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2">
        <w:rPr>
          <w:rFonts w:ascii="Times New Roman" w:hAnsi="Times New Roman" w:cs="Times New Roman"/>
          <w:b/>
          <w:sz w:val="28"/>
          <w:szCs w:val="28"/>
        </w:rPr>
        <w:t>Правила пребывания на солнце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•В солнечную жаркую погоду защищать голову светлым (светлое лучше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•Глаза защищать темными очками, причем очки должны быть с фильтрами,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полностью блокирующими солнечные лучи диапазона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В.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пребывания на открытых пространствах, где прямые солнечные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лучи. Солнце самое активное и опасное в период: с 12:00 до 16:00 часов.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 20-30 минут до выхода на улицу необходимо нанести на кожу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солнцезащитный крем (не менее 25-30 единиц).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•Пребывать на открытом солнце можно не более 5-6 минут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дни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8-10 минут после образования загара, впоследствии можно постепенно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увеличить время, но не дольше двух часов с обязательными перерывами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в тени и прохладе.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воздействия прямых лучей солнца на непокрытое тело, а особенно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голову - прикрывайтесь зонтом, чередуйте купание и отдых на песочке,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засыпайте на солнце, не совершайте продолжительных экскурсий в жару,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больше пейте.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•Лучше загорать не лежа, а в движении, принимать солнечные ванны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утренние часы и вечерние.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•Протирайте время от времени лицо мокрым, прохладным платком, чаще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умывайтесь и принимайте прохладный душ.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ощущении недомогания сразу же обращайся за помощью.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на воде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•Купаться надо часа через полтора после еды.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•Если температура </w:t>
      </w:r>
      <w:r w:rsidRPr="00463AE5">
        <w:rPr>
          <w:rFonts w:ascii="Times New Roman" w:hAnsi="Times New Roman" w:cs="Times New Roman"/>
          <w:sz w:val="28"/>
          <w:szCs w:val="28"/>
        </w:rPr>
        <w:t>воды  менее  +16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 то  купаться  вообще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рекомендуется, так как от холода могут начаться судороги или может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произойти потеря сознания.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температуре воды от +17 до +19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и температуре воздуха около 25 С,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воде не следует находиться более 10-15 минут.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•Плавать надо только в специально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для этого безопасных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близко подплывать к судам.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прыгать в воду в местах, где мелко или незнакомое дно.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•Нельзя прыгать</w:t>
      </w:r>
      <w:r w:rsidRPr="00463AE5">
        <w:rPr>
          <w:rFonts w:ascii="Times New Roman" w:hAnsi="Times New Roman" w:cs="Times New Roman"/>
          <w:sz w:val="28"/>
          <w:szCs w:val="28"/>
        </w:rPr>
        <w:t xml:space="preserve"> в  воду  с  лодок,  причалов,  мостов  и  других,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предназначенных для этого мест.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после перегрева на солнце или долгого бега резко прыгать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холодную воду, это может вызвать шок и потерю сознания или остановку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сердца. Предварительно надо сполоснуться водой.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шторм и при сильных волнах.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водоемах, берег которых обложен большими камнями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или бетонными плитами, они покрываются мхом, становятся скользкими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по ним опасно и трудно выбираться.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•Надувные матрасы и круги предназначены для плавания только вблизи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берега.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играть в воде в игры, связанные  с  захватами соперника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и удержанием его под водой, твой товарищ может захлебнуться и потерять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сознание.11</w:t>
      </w:r>
    </w:p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2">
        <w:rPr>
          <w:rFonts w:ascii="Times New Roman" w:hAnsi="Times New Roman" w:cs="Times New Roman"/>
          <w:b/>
          <w:sz w:val="28"/>
          <w:szCs w:val="28"/>
        </w:rPr>
        <w:t>Действия в воде и у воды в опасных ситуациях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Подростки и старшие школьники должны обладать навыками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 опасных ситуациях.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Часто люди тонут из-за того, что поддаются панике и не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контролировать свое тело. Надо научиться </w:t>
      </w:r>
      <w:r>
        <w:rPr>
          <w:rFonts w:ascii="Times New Roman" w:hAnsi="Times New Roman" w:cs="Times New Roman"/>
          <w:sz w:val="28"/>
          <w:szCs w:val="28"/>
        </w:rPr>
        <w:t>отдыхать</w:t>
      </w:r>
      <w:r w:rsidRPr="00463AE5">
        <w:rPr>
          <w:rFonts w:ascii="Times New Roman" w:hAnsi="Times New Roman" w:cs="Times New Roman"/>
          <w:sz w:val="28"/>
          <w:szCs w:val="28"/>
        </w:rPr>
        <w:t xml:space="preserve"> лежа на воде, это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восстановить силы. Для этого надо перевернуться на спину, руки надо слегка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развести в стороны, ноги тоже, их можно немного согнуть. Если тело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погружается в воду, то можно легкими расслабленными движениями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его на поверхности.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во время плавания ты попал в заросли водорослей, не паникуй. Плыви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медленно и аккуратно, освобождайся от стеблей растений, гребки совершай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 самой поверхности воды.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водоворот, то надо набрать в легкие как можно больше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воздуха, нырни под воду и резко под водой сверни в сторону от водоворота.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сильно течение, то не пытайся плыть против него - это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заберет все силы. Плыви по течению, но под таким углом, чтобы все время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приближаться к берегу. Возвращайся назад по суше.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плавании в океане или море можно столкнуться с явлением - канал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обратной тяги. Это место, где волны возвращаются обратно. В таком месте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пловца будет относить от берега. В этом случае надо плыть перпендикулярно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каналу (то есть, по сути, вдоль берега), так как каналы обратной тяги обычно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шире 50 метров, а уже когда течение ослабнет, можно направляться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 берегу. Для возвращения используй силу волн, пусть они накатываются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 твою спину и подталкивают к берегу.</w:t>
      </w:r>
    </w:p>
    <w:p w:rsidR="008965BD" w:rsidRDefault="008965BD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122">
        <w:rPr>
          <w:rFonts w:ascii="Times New Roman" w:hAnsi="Times New Roman" w:cs="Times New Roman"/>
          <w:b/>
          <w:i/>
          <w:sz w:val="28"/>
          <w:szCs w:val="28"/>
        </w:rPr>
        <w:t>Как избавиться от судороги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ты чувствуешь, что мышцу свела судорога, надо немедленно выйти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из воды. Если ты не возле берега и доплыть быстро не удастся, то сделать можно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следующее: •Судорога пройдет, если мышцу, которую она свела уколоть чем-то острым,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например, булавкой. Именно поэтому при дальних и долгих заплывах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рекомендуется прикалывать сбоку плавок небольшую английскую булавку.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•Если ты чувствуешь, что устаешь, и тело начинают схватывать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слабые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кратковременные судороги, перевернись на спину, отдохни и плыви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какое-то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время на спине.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пальцы руки, то надо резко сжать пальцы в кулак, а затем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резко выбросить руку вперед и в наружную сторону (правую - вправо,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- влево) при этом разжав резко пальцы.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икроножную мышцу, то надо принять согнутое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положение, и потянуть двумя руками стопу сведенной судорогой ноги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себя - к животу и груди.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•Если судорога свела мышцу бедра, то надо обхватить руками лодыжку ноги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наружной стороны (ближе к стопе) и с силой потянуть ее назад к спине.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•Потренируйся </w:t>
      </w:r>
      <w:r w:rsidRPr="00463AE5">
        <w:rPr>
          <w:rFonts w:ascii="Times New Roman" w:hAnsi="Times New Roman" w:cs="Times New Roman"/>
          <w:sz w:val="28"/>
          <w:szCs w:val="28"/>
        </w:rPr>
        <w:t>делать  движения,  которые  помогут  тебе  избавиться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 судороги. Пусть взрослые проверят, насколько правильно ты их делаешь.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•Это важные знания, от них может зависеть твоя жизнь! Конечно, есть и другие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способы избавления от судорог. Мы привели лишь основные, а тебе,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возможно, будет удобнее использовать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. Например, от сведения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икроножной мышцы можно избавиться с силой потянув ногу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палец во внутрь, как бы проворачивая ее в колену и сгибая в середину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животу. Но всегда помни; самая лучшая защита от судорог - это не плавать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долго и далеко от берега и не лезть вхолодную воду. Всегда соблюдай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и ты будешь надежно защищен!</w:t>
      </w: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122">
        <w:rPr>
          <w:rFonts w:ascii="Times New Roman" w:hAnsi="Times New Roman" w:cs="Times New Roman"/>
          <w:b/>
          <w:i/>
          <w:sz w:val="28"/>
          <w:szCs w:val="28"/>
        </w:rPr>
        <w:t>Спасение утопающих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Тонущий человек практически никогда не кричит, как показывают в фильмах.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нет сил кричать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он борется за глоток воздуха. Поэтому если ты видишь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кого-то у кого выпучены глаза,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погружается в воду, то слегка выныривает,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движения его беспорядочны, он барахтается и пытается двигаться к берегу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AE5">
        <w:rPr>
          <w:rFonts w:ascii="Times New Roman" w:hAnsi="Times New Roman" w:cs="Times New Roman"/>
          <w:sz w:val="28"/>
          <w:szCs w:val="28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всего, этот человек тонет и ему нужна помощь.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важно сообщить взрослым о тонущем человеке! Если взрослых нет,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При этом постарайся запомнить ориентир на земле (и провести от него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мысленно линию), если человек уйдет под воду, то ты примерно будешь знать,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где его искать.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 xml:space="preserve">Спасать человека лучше, используя любое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(круг,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накачанную шину, матрас), он и ты сможете схватиться за него и отдохнуть.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тонет взрослый, который крупнее тебя, то спасать его самостоятельно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 без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для тебя опасно, ты вряд ли его вытащишь, скорее он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панике утащит тебя под воду.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•Утонувшего человека еще можно спасти в течение 6-7 минут, поэтому не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тонущий способен нормально реагировать на тебя, то успокой его, пусть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держится за твои плечи со стороны спины, а ты греби на животе к берегу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брасом. Неадекватного человека надо брать сзади (можно за волосы), так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чтобы голова его была над водой, и грести к берегу. Если человек в панике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хватает тебя, то надо резко нырнуть под воду,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тонущий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в испуге отпусти тебя.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человек без сознания, то его надо взять за подбородок, так чтобы лицо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было над водой, и в таком положении плыть к берегу.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помни и соблюдай правила безопасности на воде для детей и учи этому</w:t>
      </w:r>
    </w:p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товарищей. 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Безопасность  в  данном случае  не  признак  трусости,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а осторожность разумных людей.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2">
        <w:rPr>
          <w:rFonts w:ascii="Times New Roman" w:hAnsi="Times New Roman" w:cs="Times New Roman"/>
          <w:b/>
          <w:sz w:val="28"/>
          <w:szCs w:val="28"/>
        </w:rPr>
        <w:t>Правила противопожарной безопасности у открытого огня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открытый огонь можно только в присутствии взрослых.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костры нельзя вблизи сухой травы, листьев и деревьев, лучше это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делать на голой земле.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достаточно для возникновения большого пожара.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 случае возникновения ветра необходимо потушить костер: залить водой,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присыпать влажной землей.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•Будь внимателен: упавшую искру необходимо как можно скорее потушить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горской земли, водой.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пожар начался, бегите в противоположную ветру сторону, сообщите как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можно скорее взрослым и в пожарную службу.</w:t>
      </w:r>
    </w:p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2">
        <w:rPr>
          <w:rFonts w:ascii="Times New Roman" w:hAnsi="Times New Roman" w:cs="Times New Roman"/>
          <w:b/>
          <w:sz w:val="28"/>
          <w:szCs w:val="28"/>
        </w:rPr>
        <w:t>Правила предотвращения травматизма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•Нельзя играть и находиться в опасных местах: на стройках, в промышленных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заброшенных домах, на крышах, чердаках, деревьях.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•Избегай контакта с электрическими проводами: это опасно для жизни 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т.к. провода могут находиться под напряжением.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•При грозе и молнии опасайся открытых пространств и не укрывайся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деревьями и высокими сооружениями. Лучше всего переждать непогоду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закрытом помещении, подальше от окон и дверей.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•Соблюдай правила безопасности при пользовании аттракционами и качелями: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нельзя вставать во время движения аттракциона или во время раскачивания, не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раскачиваться </w:t>
      </w:r>
      <w:r w:rsidRPr="00463AE5">
        <w:rPr>
          <w:rFonts w:ascii="Times New Roman" w:hAnsi="Times New Roman" w:cs="Times New Roman"/>
          <w:sz w:val="28"/>
          <w:szCs w:val="28"/>
        </w:rPr>
        <w:t>на большую высоту и т.п.; используй все  страховочные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приспособления.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•Не фотографируйся на высоте.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При фотографировании на высоте (особенно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) высок риск падения.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22">
        <w:rPr>
          <w:rFonts w:ascii="Times New Roman" w:hAnsi="Times New Roman" w:cs="Times New Roman"/>
          <w:b/>
          <w:i/>
          <w:sz w:val="28"/>
          <w:szCs w:val="28"/>
        </w:rPr>
        <w:t xml:space="preserve">При катании на велосипеде, мопеде, скутере, роликах, </w:t>
      </w:r>
      <w:proofErr w:type="spellStart"/>
      <w:r w:rsidRPr="004B4122">
        <w:rPr>
          <w:rFonts w:ascii="Times New Roman" w:hAnsi="Times New Roman" w:cs="Times New Roman"/>
          <w:b/>
          <w:i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 соблюдай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правила движения: катайся в специально отведенных местах, избегай катания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 местах движения транспортных средств, используй защитные средства: шлем,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налокотники и наколенники; правильно выбирай снаряжение; прежде чем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кататься, научись способу торможения; избегай высоких скоростей, следи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за рельефом дороги, условиями на дороге.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4122">
        <w:rPr>
          <w:rFonts w:ascii="Times New Roman" w:hAnsi="Times New Roman" w:cs="Times New Roman"/>
          <w:b/>
          <w:i/>
          <w:sz w:val="28"/>
          <w:szCs w:val="28"/>
        </w:rPr>
        <w:t>Железнодорожный транспорт</w:t>
      </w:r>
      <w:r w:rsidRPr="00463AE5">
        <w:rPr>
          <w:rFonts w:ascii="Times New Roman" w:hAnsi="Times New Roman" w:cs="Times New Roman"/>
          <w:sz w:val="28"/>
          <w:szCs w:val="28"/>
        </w:rPr>
        <w:t xml:space="preserve"> - не место для испытания себя и получения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адреналина. Соблюдай правила проезда в железнодорожном транспорте: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на платформах, посадки и высадки пассажиров из вагона,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 вагонах; строго запрещено находиться на железнодорожных узлах, развязках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и т.п., кататься на крышах, подножках, переходных площадках вагонов; переходи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железнодорожные пути только в специально отведенных местах.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Зацеперство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неадекватный способ самовыражения эмоционально незрелых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не пополняй их ряды!</w:t>
      </w:r>
    </w:p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2">
        <w:rPr>
          <w:rFonts w:ascii="Times New Roman" w:hAnsi="Times New Roman" w:cs="Times New Roman"/>
          <w:b/>
          <w:sz w:val="28"/>
          <w:szCs w:val="28"/>
        </w:rPr>
        <w:t>Действия в ситуациях получения травм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 любой ситуации травмы необходимо обратиться за помощью к взрослому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медицинским работникам.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•Сразу после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прежде всего, необходимо успокоить пострадавшего,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понять находится ли он в сознании и какова степень тяжести травмы;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оставлять пострадавшего без помощи.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незначительных ушибах и повреждениях можно оказать первую помощь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пострадавшему в виде обработки раны антисептиком, прикладывания холодного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предмета к месту ушиба.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•При значительных повреждениях уложить пострадавшего неподвижно, срочно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сообщить о несчастном случае взрослому и вызвать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медицинскую</w:t>
      </w:r>
    </w:p>
    <w:p w:rsidR="004B4122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 •При солнечном ожоге (ударе) необходимо обеспечить защиту от солнца (создать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тень при помощи одежды, веток деревьев и т.п.), уложить пострадавшего в тени,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дать воды, затем позвать на помощь взрослого или медицинского работника.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ожогах необходимо как можно скорее прекратить воздействие источника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ожога, приложить к ожогу холодную, часто заменяемую салфетку, срочно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сообщить о несчастном случае взрослому и вызвать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медицинскую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 травме в </w:t>
      </w:r>
      <w:r w:rsidRPr="00463AE5">
        <w:rPr>
          <w:rFonts w:ascii="Times New Roman" w:hAnsi="Times New Roman" w:cs="Times New Roman"/>
          <w:sz w:val="28"/>
          <w:szCs w:val="28"/>
        </w:rPr>
        <w:t>результате  контакта  с  электрическим  током,  наряду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возникновением ожога в месте соприкосновения, отмечаются нарушения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системы в виде аритмичного сердцебиения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прерывистого </w:t>
      </w:r>
      <w:r w:rsidRPr="00463AE5">
        <w:rPr>
          <w:rFonts w:ascii="Times New Roman" w:hAnsi="Times New Roman" w:cs="Times New Roman"/>
          <w:sz w:val="28"/>
          <w:szCs w:val="28"/>
        </w:rPr>
        <w:t xml:space="preserve">дыхания,  необходимо  незамедлительно  вызвать 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скорую</w:t>
      </w:r>
      <w:proofErr w:type="gramEnd"/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Лето  - прекрасная  пора,  и  при соблюдении элементарных правил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безопасности оно будет источником счастливых впечатлений!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Полезные ресурсы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1.Всероссийский сайт юных инспекторов дорожного движения ЮИД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Ф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Ьйр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://ушс1.ги/ 2.Портал ДОРОГА БЕЗ ОПАСНОСТИ ВОО-ЕОК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ОП.ЬШ 3.Сайт ФГБНУ Центр защиты прав и интересов детей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Ьйрг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^сргсги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4.Электронный учебно-методический журнал Профилактика зависимостей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Ьйр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профилактика-зависимостей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/1п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3AE5">
        <w:rPr>
          <w:rFonts w:ascii="Times New Roman" w:hAnsi="Times New Roman" w:cs="Times New Roman"/>
          <w:sz w:val="28"/>
          <w:szCs w:val="28"/>
        </w:rPr>
        <w:t>(1ех.111т1</w:t>
      </w:r>
    </w:p>
    <w:p w:rsidR="004B4122" w:rsidRPr="00463AE5" w:rsidRDefault="004B4122" w:rsidP="004B412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5.Единый номер службы спасения - 112.</w:t>
      </w:r>
    </w:p>
    <w:p w:rsidR="005E16AD" w:rsidRDefault="005E16AD"/>
    <w:sectPr w:rsidR="005E16AD" w:rsidSect="008965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22"/>
    <w:rsid w:val="002241AC"/>
    <w:rsid w:val="004B4122"/>
    <w:rsid w:val="005E16AD"/>
    <w:rsid w:val="008965BD"/>
    <w:rsid w:val="00B35C4A"/>
    <w:rsid w:val="00E45835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2018-06-03T23:01:00Z</dcterms:created>
  <dcterms:modified xsi:type="dcterms:W3CDTF">2018-06-03T23:16:00Z</dcterms:modified>
</cp:coreProperties>
</file>