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E5" w:rsidRDefault="00F765E5" w:rsidP="00F765E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</w:t>
      </w:r>
    </w:p>
    <w:p w:rsidR="00F765E5" w:rsidRDefault="00F765E5" w:rsidP="00F765E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Амурского муниципального района Хабаровского края</w:t>
      </w:r>
    </w:p>
    <w:p w:rsidR="00F765E5" w:rsidRDefault="00F765E5" w:rsidP="00F765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65E5" w:rsidRDefault="00F765E5" w:rsidP="00F765E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2  г. АМУРСКА АМУРСКОГО МУНИЦИПАЛЬНОГО РАЙОНА ХАБАРОВСКОГО КРАЯ</w:t>
      </w:r>
    </w:p>
    <w:p w:rsidR="00F765E5" w:rsidRDefault="00F765E5" w:rsidP="00F765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65E5" w:rsidRDefault="00F765E5" w:rsidP="00F765E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Р И К А З</w:t>
      </w:r>
    </w:p>
    <w:p w:rsidR="00F765E5" w:rsidRDefault="00FF5C2C" w:rsidP="00F765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30</w:t>
      </w:r>
      <w:r w:rsidR="003C3E5E">
        <w:rPr>
          <w:rFonts w:ascii="Times New Roman" w:hAnsi="Times New Roman"/>
          <w:sz w:val="24"/>
          <w:szCs w:val="24"/>
        </w:rPr>
        <w:t xml:space="preserve"> августа 2019</w:t>
      </w:r>
      <w:r w:rsidR="00F765E5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261</w:t>
      </w:r>
      <w:r w:rsidR="00F765E5">
        <w:rPr>
          <w:rFonts w:ascii="Times New Roman" w:hAnsi="Times New Roman"/>
          <w:sz w:val="24"/>
          <w:szCs w:val="24"/>
        </w:rPr>
        <w:t>-Д</w:t>
      </w:r>
    </w:p>
    <w:p w:rsidR="00F765E5" w:rsidRDefault="00F765E5" w:rsidP="00F765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Амурск</w:t>
      </w:r>
    </w:p>
    <w:p w:rsidR="00F765E5" w:rsidRDefault="00F765E5" w:rsidP="00F765E5">
      <w:pPr>
        <w:spacing w:after="0" w:line="240" w:lineRule="exact"/>
        <w:ind w:firstLine="142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противодействии коррупции </w:t>
      </w:r>
    </w:p>
    <w:p w:rsidR="00F765E5" w:rsidRDefault="00F765E5" w:rsidP="00F765E5">
      <w:pPr>
        <w:spacing w:after="0" w:line="240" w:lineRule="auto"/>
        <w:ind w:firstLine="14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F765E5" w:rsidRDefault="00F765E5" w:rsidP="00F765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853008">
        <w:rPr>
          <w:rFonts w:ascii="Times New Roman" w:hAnsi="Times New Roman"/>
          <w:sz w:val="24"/>
          <w:szCs w:val="24"/>
        </w:rPr>
        <w:t>снован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Постановления администрации Амурс</w:t>
      </w:r>
      <w:r w:rsidR="00853008">
        <w:rPr>
          <w:rFonts w:ascii="Times New Roman" w:hAnsi="Times New Roman"/>
          <w:sz w:val="24"/>
          <w:szCs w:val="24"/>
        </w:rPr>
        <w:t>кого муниципального района № 1040 от 28.12.2018</w:t>
      </w:r>
      <w:r>
        <w:rPr>
          <w:rFonts w:ascii="Times New Roman" w:hAnsi="Times New Roman"/>
          <w:sz w:val="24"/>
          <w:szCs w:val="24"/>
        </w:rPr>
        <w:t xml:space="preserve">. 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Плана противодействия коррупции администрации Амурско</w:t>
      </w:r>
      <w:r w:rsidR="00853008">
        <w:rPr>
          <w:rFonts w:ascii="Times New Roman" w:hAnsi="Times New Roman"/>
          <w:sz w:val="24"/>
          <w:szCs w:val="24"/>
        </w:rPr>
        <w:t>го муниципального района</w:t>
      </w:r>
      <w:proofErr w:type="gramEnd"/>
      <w:r w:rsidR="00853008">
        <w:rPr>
          <w:rFonts w:ascii="Times New Roman" w:hAnsi="Times New Roman"/>
          <w:sz w:val="24"/>
          <w:szCs w:val="24"/>
        </w:rPr>
        <w:t xml:space="preserve"> на 2019</w:t>
      </w:r>
      <w:r>
        <w:rPr>
          <w:rFonts w:ascii="Times New Roman" w:hAnsi="Times New Roman"/>
          <w:sz w:val="24"/>
          <w:szCs w:val="24"/>
        </w:rPr>
        <w:t xml:space="preserve"> год»</w:t>
      </w:r>
    </w:p>
    <w:p w:rsidR="00F765E5" w:rsidRDefault="00F765E5" w:rsidP="00F765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765E5" w:rsidRDefault="00F765E5" w:rsidP="00F765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ПРИКАЗЫВАЮ: </w:t>
      </w:r>
    </w:p>
    <w:p w:rsidR="00F765E5" w:rsidRDefault="00FF5C2C" w:rsidP="00F765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Утвердить с 30</w:t>
      </w:r>
      <w:r w:rsidR="003C3E5E">
        <w:rPr>
          <w:rFonts w:ascii="Times New Roman" w:hAnsi="Times New Roman"/>
          <w:sz w:val="24"/>
          <w:szCs w:val="24"/>
        </w:rPr>
        <w:t xml:space="preserve"> августа 2019</w:t>
      </w:r>
      <w:r w:rsidR="00F765E5">
        <w:rPr>
          <w:rFonts w:ascii="Times New Roman" w:hAnsi="Times New Roman"/>
          <w:sz w:val="24"/>
          <w:szCs w:val="24"/>
        </w:rPr>
        <w:t xml:space="preserve"> года  комиссию по </w:t>
      </w:r>
      <w:proofErr w:type="spellStart"/>
      <w:r w:rsidR="00F765E5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="00F765E5">
        <w:rPr>
          <w:rFonts w:ascii="Times New Roman" w:hAnsi="Times New Roman"/>
          <w:sz w:val="24"/>
          <w:szCs w:val="24"/>
        </w:rPr>
        <w:t xml:space="preserve"> политике в учреждении в составе:</w:t>
      </w:r>
    </w:p>
    <w:p w:rsidR="00F765E5" w:rsidRDefault="00F765E5" w:rsidP="00F765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– О.А. </w:t>
      </w:r>
      <w:proofErr w:type="spellStart"/>
      <w:r>
        <w:rPr>
          <w:rFonts w:ascii="Times New Roman" w:hAnsi="Times New Roman"/>
          <w:sz w:val="24"/>
          <w:szCs w:val="24"/>
        </w:rPr>
        <w:t>Ташлыкова</w:t>
      </w:r>
      <w:proofErr w:type="spellEnd"/>
      <w:r>
        <w:rPr>
          <w:rFonts w:ascii="Times New Roman" w:hAnsi="Times New Roman"/>
          <w:sz w:val="24"/>
          <w:szCs w:val="24"/>
        </w:rPr>
        <w:t>, руководитель структурного подразделения;</w:t>
      </w:r>
    </w:p>
    <w:p w:rsidR="00F765E5" w:rsidRDefault="00F765E5" w:rsidP="00F765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F765E5" w:rsidRDefault="00F765E5" w:rsidP="00F765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Плеханова С.А., учитель химии, биологии;</w:t>
      </w:r>
    </w:p>
    <w:p w:rsidR="00F765E5" w:rsidRDefault="00F765E5" w:rsidP="00F765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Бурдинская Т.В., зам. директора по УВР;</w:t>
      </w:r>
    </w:p>
    <w:p w:rsidR="00F765E5" w:rsidRDefault="00F765E5" w:rsidP="00F765E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3.Сенотрусова Т.В., учитель русского языка,  председатель профсоюзного </w:t>
      </w:r>
    </w:p>
    <w:p w:rsidR="00F765E5" w:rsidRDefault="00F765E5" w:rsidP="00F765E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комитета школы.</w:t>
      </w:r>
    </w:p>
    <w:p w:rsidR="00F765E5" w:rsidRDefault="00F765E5" w:rsidP="00F765E5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</w:t>
      </w:r>
      <w:r w:rsidR="003C3E5E">
        <w:rPr>
          <w:rFonts w:ascii="Times New Roman" w:hAnsi="Times New Roman"/>
          <w:sz w:val="24"/>
          <w:szCs w:val="24"/>
        </w:rPr>
        <w:t>план работы учреждения на 2019-2020</w:t>
      </w:r>
      <w:r>
        <w:rPr>
          <w:rFonts w:ascii="Times New Roman" w:hAnsi="Times New Roman"/>
          <w:sz w:val="24"/>
          <w:szCs w:val="24"/>
        </w:rPr>
        <w:t xml:space="preserve"> год по противодействию коррупции</w:t>
      </w:r>
    </w:p>
    <w:p w:rsidR="00F765E5" w:rsidRDefault="00F765E5" w:rsidP="00F765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Утвердить План работы комиссии по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политике в МБОУ </w:t>
      </w:r>
    </w:p>
    <w:p w:rsidR="00F765E5" w:rsidRDefault="00F765E5" w:rsidP="00F765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СОШ № 2 г. Амурска. </w:t>
      </w:r>
    </w:p>
    <w:p w:rsidR="00AD6B77" w:rsidRPr="00AD6B77" w:rsidRDefault="00AD6B77" w:rsidP="00AD6B77">
      <w:pPr>
        <w:pStyle w:val="2"/>
        <w:spacing w:before="0" w:beforeAutospacing="0" w:after="255" w:afterAutospacing="0" w:line="300" w:lineRule="atLeast"/>
        <w:rPr>
          <w:b w:val="0"/>
          <w:color w:val="4D4D4D"/>
          <w:sz w:val="27"/>
          <w:szCs w:val="27"/>
        </w:rPr>
      </w:pPr>
      <w:r>
        <w:rPr>
          <w:b w:val="0"/>
          <w:sz w:val="24"/>
          <w:szCs w:val="24"/>
        </w:rPr>
        <w:t xml:space="preserve">            </w:t>
      </w:r>
      <w:r w:rsidR="00F765E5" w:rsidRPr="00AD6B77">
        <w:rPr>
          <w:b w:val="0"/>
          <w:sz w:val="24"/>
          <w:szCs w:val="24"/>
        </w:rPr>
        <w:t>4. Руководствоваться в работе с учащимися, родителями следующими документами: Кодексом этики и служебного поведения работников МБОУ СОШ № 2 г. Амурска (</w:t>
      </w:r>
      <w:proofErr w:type="spellStart"/>
      <w:proofErr w:type="gramStart"/>
      <w:r w:rsidR="00F765E5" w:rsidRPr="00AD6B77">
        <w:rPr>
          <w:b w:val="0"/>
          <w:sz w:val="24"/>
          <w:szCs w:val="24"/>
        </w:rPr>
        <w:t>пр</w:t>
      </w:r>
      <w:proofErr w:type="spellEnd"/>
      <w:proofErr w:type="gramEnd"/>
      <w:r w:rsidR="00F765E5" w:rsidRPr="00AD6B77">
        <w:rPr>
          <w:b w:val="0"/>
          <w:sz w:val="24"/>
          <w:szCs w:val="24"/>
        </w:rPr>
        <w:t xml:space="preserve"> № 225 от 28.08.2016);  кодексом морального поведения (</w:t>
      </w:r>
      <w:r w:rsidRPr="00AD6B77">
        <w:rPr>
          <w:b w:val="0"/>
          <w:color w:val="4D4D4D"/>
          <w:sz w:val="27"/>
          <w:szCs w:val="27"/>
        </w:rPr>
        <w:t>Письмо Министерства образования и науки РФ от 6 февраля 2014 г. N 09-148 "О направлении материалов"</w:t>
      </w:r>
    </w:p>
    <w:p w:rsidR="00F765E5" w:rsidRDefault="00F765E5" w:rsidP="00F765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над  исполнением приказа оставляю за собой.</w:t>
      </w:r>
    </w:p>
    <w:p w:rsidR="00F765E5" w:rsidRDefault="00F765E5" w:rsidP="00F765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765E5" w:rsidRDefault="00F765E5" w:rsidP="00F765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учреждения                                                  М.В. Бояркина </w:t>
      </w:r>
    </w:p>
    <w:p w:rsidR="00F765E5" w:rsidRDefault="00F765E5" w:rsidP="00F765E5">
      <w:pPr>
        <w:spacing w:after="0" w:line="240" w:lineRule="auto"/>
        <w:ind w:firstLine="143"/>
        <w:contextualSpacing/>
        <w:rPr>
          <w:rFonts w:ascii="Times New Roman" w:hAnsi="Times New Roman"/>
          <w:sz w:val="24"/>
          <w:szCs w:val="24"/>
        </w:rPr>
      </w:pPr>
    </w:p>
    <w:p w:rsidR="00F765E5" w:rsidRDefault="00F765E5" w:rsidP="00F765E5">
      <w:pPr>
        <w:spacing w:after="0" w:line="240" w:lineRule="auto"/>
        <w:ind w:firstLine="14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765E5" w:rsidRDefault="00F765E5" w:rsidP="00F765E5">
      <w:pPr>
        <w:spacing w:after="0" w:line="240" w:lineRule="exact"/>
        <w:ind w:firstLine="143"/>
        <w:contextualSpacing/>
        <w:rPr>
          <w:rFonts w:ascii="Times New Roman" w:hAnsi="Times New Roman"/>
          <w:sz w:val="24"/>
          <w:szCs w:val="24"/>
        </w:rPr>
      </w:pPr>
    </w:p>
    <w:p w:rsidR="00F765E5" w:rsidRDefault="00F765E5" w:rsidP="00F765E5">
      <w:pPr>
        <w:rPr>
          <w:sz w:val="24"/>
          <w:szCs w:val="24"/>
        </w:rPr>
      </w:pPr>
    </w:p>
    <w:p w:rsidR="00F765E5" w:rsidRDefault="00F765E5" w:rsidP="00F765E5"/>
    <w:p w:rsidR="009258F1" w:rsidRDefault="009258F1"/>
    <w:sectPr w:rsidR="009258F1" w:rsidSect="006B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5E5"/>
    <w:rsid w:val="003C3E5E"/>
    <w:rsid w:val="006C156C"/>
    <w:rsid w:val="00702762"/>
    <w:rsid w:val="007C012E"/>
    <w:rsid w:val="00853008"/>
    <w:rsid w:val="008543E8"/>
    <w:rsid w:val="009258F1"/>
    <w:rsid w:val="00AD6B77"/>
    <w:rsid w:val="00B350E4"/>
    <w:rsid w:val="00D17BD0"/>
    <w:rsid w:val="00F765E5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2E"/>
  </w:style>
  <w:style w:type="paragraph" w:styleId="2">
    <w:name w:val="heading 2"/>
    <w:basedOn w:val="a"/>
    <w:link w:val="20"/>
    <w:uiPriority w:val="9"/>
    <w:qFormat/>
    <w:rsid w:val="00AD6B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5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D6B7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95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ОСОШ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dcterms:created xsi:type="dcterms:W3CDTF">2019-02-28T02:52:00Z</dcterms:created>
  <dcterms:modified xsi:type="dcterms:W3CDTF">2020-06-23T00:28:00Z</dcterms:modified>
</cp:coreProperties>
</file>