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803280" w:rsidRDefault="00803280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МЕРЫ СОЦИАЛЬНОЙ ПОДДЕРЖКИ</w:t>
      </w:r>
      <w:r w:rsidR="00B93D88"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, </w:t>
      </w: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НАЗНАЧАЕМЫЕ </w:t>
      </w:r>
      <w:r w:rsidR="00B93D88"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БЕЗ  </w:t>
      </w: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УЧЕТА ДОХОДА</w:t>
      </w:r>
    </w:p>
    <w:p w:rsidR="00624B62" w:rsidRPr="00624B62" w:rsidRDefault="00624B62" w:rsidP="00624B62">
      <w:pPr>
        <w:jc w:val="center"/>
        <w:rPr>
          <w:noProof/>
          <w:color w:val="002060"/>
          <w:sz w:val="24"/>
          <w:szCs w:val="24"/>
          <w:lang w:eastAsia="ru-RU"/>
        </w:rPr>
      </w:pPr>
      <w:r w:rsidRPr="00624B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ЕДИНОВРЕМЕННОЕ ПОСОБИЕ ПРИ РОЖДЕНИИ ВТОРОГО И КАЖДОГО ПОСЛЕДУЮЩЕГО РЕБЕНКА</w:t>
      </w:r>
    </w:p>
    <w:p w:rsidR="00624B62" w:rsidRDefault="00624B62" w:rsidP="00624B6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6035">
        <w:rPr>
          <w:rFonts w:ascii="Times New Roman" w:hAnsi="Times New Roman" w:cs="Times New Roman"/>
          <w:b/>
          <w:bCs/>
          <w:sz w:val="28"/>
          <w:szCs w:val="28"/>
        </w:rPr>
        <w:t>НАЗНАЧАЕТСЯ</w:t>
      </w:r>
      <w:r w:rsidR="00DF3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0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рождении второго и каждого последующего ребенка </w:t>
      </w:r>
      <w:r w:rsidRPr="00E460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размере 5 000 руб</w:t>
      </w:r>
      <w:r w:rsidRPr="00E4603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лей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24B62" w:rsidRPr="00E46035" w:rsidRDefault="00624B62" w:rsidP="00624B6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3C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ПРЕДОСТАВЛЯЕТСЯ</w:t>
      </w:r>
      <w:r w:rsidRPr="00E460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условии обращения за его назначением в </w:t>
      </w:r>
      <w:r w:rsidRPr="00013CFF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течение одного года</w:t>
      </w:r>
      <w:r w:rsidRPr="00E460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 дня рождения второго или каждого последующего ребенка.</w:t>
      </w:r>
    </w:p>
    <w:p w:rsidR="00803280" w:rsidRPr="00784D19" w:rsidRDefault="00624B62" w:rsidP="00784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84D1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КРАЕВОЙ МАТЕРИНСКИЙ (СЕМЕЙНЫЙ) КАПИТАЛ</w:t>
      </w:r>
    </w:p>
    <w:p w:rsidR="00624B62" w:rsidRPr="0045476A" w:rsidRDefault="00624B62" w:rsidP="00624B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784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ПОЛУЧЕНИЕ К</w:t>
      </w:r>
      <w:proofErr w:type="gramStart"/>
      <w:r w:rsidRPr="00784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М(</w:t>
      </w:r>
      <w:proofErr w:type="gramEnd"/>
      <w:r w:rsidRPr="00784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С)К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 женщины, </w:t>
      </w:r>
      <w:r w:rsidRPr="0045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родившие (усыновившие) третьего ребенка и (или) последующих детей начиная </w:t>
      </w:r>
      <w:r w:rsidRPr="0045476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с 01 января 2011 года. </w:t>
      </w:r>
    </w:p>
    <w:p w:rsidR="00784D19" w:rsidRPr="00784D19" w:rsidRDefault="00784D19" w:rsidP="00624B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К</w:t>
      </w:r>
      <w:proofErr w:type="gramStart"/>
      <w:r w:rsidRPr="00784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М(</w:t>
      </w:r>
      <w:proofErr w:type="gramEnd"/>
      <w:r w:rsidRPr="00784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С)К</w:t>
      </w:r>
    </w:p>
    <w:p w:rsidR="00624B62" w:rsidRPr="00C6238E" w:rsidRDefault="005E61D1" w:rsidP="00624B6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262 085,08</w:t>
      </w:r>
      <w:r w:rsidR="00624B62" w:rsidRPr="00C623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на детей, рожденных до 31.12.2018</w:t>
      </w:r>
    </w:p>
    <w:p w:rsidR="00624B62" w:rsidRPr="00C6238E" w:rsidRDefault="005E61D1" w:rsidP="00624B6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327 606,36</w:t>
      </w:r>
      <w:bookmarkStart w:id="0" w:name="_GoBack"/>
      <w:bookmarkEnd w:id="0"/>
      <w:r w:rsidR="00624B62" w:rsidRPr="00C623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на детей, рожденных с 01.01.2019</w:t>
      </w:r>
    </w:p>
    <w:p w:rsidR="00803280" w:rsidRDefault="00803280" w:rsidP="006B6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107C3" w:rsidRDefault="004107C3" w:rsidP="004107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РАСПОРЯДИТЬСЯ СРЕДСТВАМИ 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С) К МОЖНО НА:</w:t>
      </w:r>
    </w:p>
    <w:p w:rsidR="004107C3" w:rsidRPr="004107C3" w:rsidRDefault="004107C3" w:rsidP="004107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07C3">
        <w:rPr>
          <w:rFonts w:ascii="Times New Roman" w:hAnsi="Times New Roman" w:cs="Times New Roman"/>
          <w:sz w:val="24"/>
          <w:szCs w:val="24"/>
        </w:rPr>
        <w:t>- улучшение жилищных условий;</w:t>
      </w:r>
    </w:p>
    <w:p w:rsidR="004107C3" w:rsidRPr="004107C3" w:rsidRDefault="004107C3" w:rsidP="004107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07C3">
        <w:rPr>
          <w:rFonts w:ascii="Times New Roman" w:hAnsi="Times New Roman" w:cs="Times New Roman"/>
          <w:sz w:val="24"/>
          <w:szCs w:val="24"/>
        </w:rPr>
        <w:t>- на получение образования;</w:t>
      </w:r>
    </w:p>
    <w:p w:rsidR="004107C3" w:rsidRPr="004107C3" w:rsidRDefault="004107C3" w:rsidP="004107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07C3">
        <w:rPr>
          <w:rFonts w:ascii="Times New Roman" w:hAnsi="Times New Roman" w:cs="Times New Roman"/>
          <w:sz w:val="24"/>
          <w:szCs w:val="24"/>
        </w:rPr>
        <w:t>- на медицинские услуги.</w:t>
      </w:r>
    </w:p>
    <w:p w:rsidR="004107C3" w:rsidRDefault="004107C3" w:rsidP="004107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7C3" w:rsidRDefault="004107C3" w:rsidP="004107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1392902"/>
            <wp:effectExtent l="0" t="0" r="0" b="0"/>
            <wp:docPr id="15" name="Рисунок 15" descr="Z:\$$$Временные_ЦСПН$$$\Чепелева Т.В\картинки на сайт\gasukov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$$$Временные_ЦСПН$$$\Чепелева Т.В\картинки на сайт\gasukov_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C2" w:rsidRDefault="008A6CC2" w:rsidP="008A6CC2">
      <w:pPr>
        <w:pStyle w:val="ConsPlusNormal"/>
        <w:spacing w:before="200" w:line="276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803280" w:rsidRDefault="00046B6A" w:rsidP="00046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УДОСТОВЕРЕНИЕ МНОГОДЕТНОЙ СЕМЬИ</w:t>
      </w:r>
    </w:p>
    <w:p w:rsidR="00046B6A" w:rsidRDefault="00046B6A" w:rsidP="00046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НА ПОЛУЧЕНИЕ </w:t>
      </w:r>
      <w:r w:rsidRPr="00046B6A">
        <w:rPr>
          <w:rFonts w:ascii="Times New Roman" w:hAnsi="Times New Roman" w:cs="Times New Roman"/>
          <w:bCs/>
          <w:sz w:val="24"/>
          <w:szCs w:val="24"/>
        </w:rPr>
        <w:t xml:space="preserve">удостоверений имеют семьи, имеющие в своем составе </w:t>
      </w:r>
      <w:r w:rsidRPr="00046B6A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трех и более детей</w:t>
      </w:r>
      <w:r w:rsidRPr="00046B6A">
        <w:rPr>
          <w:rFonts w:ascii="Times New Roman" w:hAnsi="Times New Roman" w:cs="Times New Roman"/>
          <w:bCs/>
          <w:sz w:val="24"/>
          <w:szCs w:val="24"/>
        </w:rPr>
        <w:t xml:space="preserve"> (в том числе пасынков и падчериц, а также детей-сирот и детей, оставшихся без попечения родителей, находящихся в данных семьях под опекой или попечительством) </w:t>
      </w:r>
      <w:r w:rsidRPr="00046B6A">
        <w:rPr>
          <w:rFonts w:ascii="Times New Roman" w:hAnsi="Times New Roman" w:cs="Times New Roman"/>
          <w:b/>
          <w:bCs/>
          <w:sz w:val="24"/>
          <w:szCs w:val="24"/>
          <w:u w:val="single"/>
        </w:rPr>
        <w:t>в возрасте до 18 лет, а также детей в возрасте до 22 лет,</w:t>
      </w:r>
      <w:r w:rsidRPr="00046B6A">
        <w:rPr>
          <w:rFonts w:ascii="Times New Roman" w:hAnsi="Times New Roman" w:cs="Times New Roman"/>
          <w:bCs/>
          <w:sz w:val="24"/>
          <w:szCs w:val="24"/>
        </w:rPr>
        <w:t xml:space="preserve"> обучающихся по очной форме обучения в образовательных организациях.</w:t>
      </w:r>
      <w:proofErr w:type="gramEnd"/>
    </w:p>
    <w:p w:rsidR="008A6CC2" w:rsidRDefault="008A6CC2" w:rsidP="00046B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7C3" w:rsidRDefault="004107C3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ЕЖЕМЕСЯЧНАЯ ДЕНЕЖНАЯ КОМПЕНСАЦИЯ ЧАСТИ РАСХОДОВ НА ОПЛАТУ КОММУНАЛЬНЫХ УСЛУГ</w:t>
      </w:r>
    </w:p>
    <w:p w:rsidR="004107C3" w:rsidRPr="00F07733" w:rsidRDefault="004107C3" w:rsidP="004107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733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F07733">
        <w:rPr>
          <w:rFonts w:ascii="Times New Roman" w:hAnsi="Times New Roman" w:cs="Times New Roman"/>
          <w:sz w:val="24"/>
          <w:szCs w:val="24"/>
        </w:rPr>
        <w:t xml:space="preserve"> в пределах регионального стандарта нормативной площади жилого помещения, установленного законом края, </w:t>
      </w:r>
      <w:r w:rsidRPr="00F07733">
        <w:rPr>
          <w:rFonts w:ascii="Times New Roman" w:hAnsi="Times New Roman" w:cs="Times New Roman"/>
          <w:b/>
          <w:sz w:val="24"/>
          <w:szCs w:val="24"/>
          <w:u w:val="single"/>
        </w:rPr>
        <w:t>в размере 30 процентов:</w:t>
      </w:r>
    </w:p>
    <w:p w:rsidR="004107C3" w:rsidRDefault="004107C3" w:rsidP="004107C3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07733">
        <w:rPr>
          <w:rFonts w:ascii="Times New Roman" w:hAnsi="Times New Roman" w:cs="Times New Roman"/>
          <w:sz w:val="24"/>
          <w:szCs w:val="24"/>
        </w:rPr>
        <w:t>1)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 указанных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7C3" w:rsidRPr="00F07733" w:rsidRDefault="004107C3" w:rsidP="004107C3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07733">
        <w:rPr>
          <w:rFonts w:ascii="Times New Roman" w:hAnsi="Times New Roman" w:cs="Times New Roman"/>
          <w:sz w:val="24"/>
          <w:szCs w:val="24"/>
        </w:rPr>
        <w:t>оплаты стоимости приобретаемого топлива (в пределах нормативов потребления) и транспортных услуг для доставки этого топлива - при проживании в домах, не имеющих центрального отопления.</w:t>
      </w:r>
    </w:p>
    <w:p w:rsidR="004107C3" w:rsidRDefault="004107C3" w:rsidP="004107C3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ЕЖЕМЕСЯЧНАЯ ДЕНЕЖНАЯ ВЫПЛАТА</w:t>
      </w:r>
    </w:p>
    <w:p w:rsidR="004107C3" w:rsidRPr="00F07733" w:rsidRDefault="004107C3" w:rsidP="004107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33">
        <w:rPr>
          <w:rFonts w:ascii="Times New Roman" w:hAnsi="Times New Roman" w:cs="Times New Roman"/>
          <w:b/>
          <w:bCs/>
          <w:sz w:val="24"/>
          <w:szCs w:val="24"/>
        </w:rPr>
        <w:t xml:space="preserve">НАЗНАЧАЕТСЯ </w:t>
      </w:r>
      <w:r w:rsidRPr="00F07733">
        <w:rPr>
          <w:rFonts w:ascii="Times New Roman" w:hAnsi="Times New Roman" w:cs="Times New Roman"/>
          <w:bCs/>
          <w:sz w:val="24"/>
          <w:szCs w:val="24"/>
        </w:rPr>
        <w:t>в размере</w:t>
      </w:r>
      <w:r w:rsidR="003114F1">
        <w:rPr>
          <w:rFonts w:ascii="Times New Roman" w:hAnsi="Times New Roman" w:cs="Times New Roman"/>
          <w:b/>
          <w:sz w:val="24"/>
          <w:szCs w:val="24"/>
          <w:u w:val="single"/>
        </w:rPr>
        <w:t>854,45</w:t>
      </w:r>
      <w:r w:rsidRPr="00F07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Pr="00F07733">
        <w:rPr>
          <w:rFonts w:ascii="Times New Roman" w:hAnsi="Times New Roman" w:cs="Times New Roman"/>
          <w:sz w:val="24"/>
          <w:szCs w:val="24"/>
        </w:rPr>
        <w:t xml:space="preserve"> на каждого ребенка, обучающегося в общеобразовательной организации.</w:t>
      </w:r>
    </w:p>
    <w:p w:rsidR="00803280" w:rsidRDefault="004107C3" w:rsidP="00410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07733">
        <w:rPr>
          <w:rFonts w:ascii="Times New Roman" w:hAnsi="Times New Roman" w:cs="Times New Roman"/>
          <w:sz w:val="24"/>
          <w:szCs w:val="24"/>
        </w:rPr>
        <w:t>Выплата может быть заменена на проезд по платежной карте национальной системы платежных карт на транспорте общего пользования (кроме такси) городского и пригородного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7C3" w:rsidRDefault="004107C3" w:rsidP="0041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lastRenderedPageBreak/>
        <w:t xml:space="preserve">С УЧЕТОМ СРЕДНЕДУШЕВОГО </w:t>
      </w:r>
      <w:r w:rsidRPr="00B93D8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ДОХОДА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СЕМЬИ</w:t>
      </w:r>
      <w:r w:rsidR="001957E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 НАЗНАЧАЕТСЯ:</w:t>
      </w:r>
    </w:p>
    <w:p w:rsidR="004107C3" w:rsidRDefault="004107C3" w:rsidP="004107C3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ЕЖЕМЕСЯЧНОЕ ПОСОБИЕ В СВЯЗИ С РОЖДЕНИЕМ И ВОСПИТАНИЕМ РЕБЕНКА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Пособие выплачивается в следующих размерах</w:t>
      </w:r>
      <w:r w:rsidRPr="001957EA">
        <w:rPr>
          <w:rFonts w:ascii="Times New Roman" w:hAnsi="Times New Roman" w:cs="Times New Roman"/>
          <w:bCs/>
          <w:sz w:val="24"/>
          <w:szCs w:val="24"/>
        </w:rPr>
        <w:t>:</w:t>
      </w:r>
    </w:p>
    <w:p w:rsidR="001957EA" w:rsidRPr="00C91FD8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Par1"/>
      <w:bookmarkEnd w:id="1"/>
      <w:r w:rsidRPr="001957EA">
        <w:rPr>
          <w:rFonts w:ascii="Times New Roman" w:hAnsi="Times New Roman" w:cs="Times New Roman"/>
          <w:bCs/>
          <w:sz w:val="28"/>
          <w:szCs w:val="28"/>
        </w:rPr>
        <w:t>1</w:t>
      </w:r>
      <w:r w:rsidR="00C91FD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91FD8" w:rsidRPr="00C91F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1 670,50 </w:t>
      </w:r>
      <w:r w:rsidRPr="00C91F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руб</w:t>
      </w:r>
      <w:r w:rsidR="00C91F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C91F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ребенка: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который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является инвалидом;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б) из многодетной семьи;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в) в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 которого один из родителей уклоняется от уплаты алиментов либо взыскание с него алиментов невозможно;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1957E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91F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670,50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C91FD8">
        <w:rPr>
          <w:rFonts w:ascii="Times New Roman" w:hAnsi="Times New Roman" w:cs="Times New Roman"/>
          <w:bCs/>
          <w:sz w:val="24"/>
          <w:szCs w:val="24"/>
        </w:rPr>
        <w:t>.</w:t>
      </w:r>
      <w:r w:rsidRPr="001957EA">
        <w:rPr>
          <w:rFonts w:ascii="Times New Roman" w:hAnsi="Times New Roman" w:cs="Times New Roman"/>
          <w:bCs/>
          <w:sz w:val="24"/>
          <w:szCs w:val="24"/>
        </w:rPr>
        <w:t>родителям (усыновителям, опекунам, попечителям), которые (один из которых):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а) являются (является) инвалидами (инвалидом);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б) относятся (относится) к коренным малочисленным народам Севера, Сибири и Дальнего Востока Российской Федерации;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в) обучаются (обучается) по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очной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>, очно-заочной формам обучения 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г) относятся (относится) к детям-сиротам, детям, оставшимся без попечения родителей, и лицам из их числа;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0"/>
      <w:bookmarkEnd w:id="2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C91FD8">
        <w:rPr>
          <w:rFonts w:ascii="Times New Roman" w:hAnsi="Times New Roman" w:cs="Times New Roman"/>
          <w:b/>
          <w:bCs/>
          <w:sz w:val="24"/>
          <w:szCs w:val="24"/>
          <w:u w:val="single"/>
        </w:rPr>
        <w:t>668,20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уб</w:t>
      </w:r>
      <w:r w:rsidR="00C91FD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ребенка одинокой матери.</w:t>
      </w:r>
    </w:p>
    <w:p w:rsidR="00803280" w:rsidRPr="001957EA" w:rsidRDefault="001957EA" w:rsidP="006B6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Закон Хабаровского края от 24.12.2020 N 137 (ред. от 19.12.2022) "О мерах социальной поддержки семей, имеющих детей, в Хабаровском крае" </w:t>
      </w:r>
    </w:p>
    <w:p w:rsidR="004A16E3" w:rsidRDefault="004A16E3" w:rsidP="001957EA">
      <w:pPr>
        <w:tabs>
          <w:tab w:val="left" w:pos="1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A16E3" w:rsidRDefault="001957EA" w:rsidP="006F0A51">
      <w:pPr>
        <w:tabs>
          <w:tab w:val="left" w:pos="175"/>
        </w:tabs>
        <w:autoSpaceDE w:val="0"/>
        <w:autoSpaceDN w:val="0"/>
        <w:adjustRightInd w:val="0"/>
        <w:spacing w:after="0" w:line="360" w:lineRule="auto"/>
        <w:ind w:firstLine="28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783840" cy="1392902"/>
            <wp:effectExtent l="0" t="0" r="0" b="0"/>
            <wp:docPr id="16" name="Рисунок 16" descr="Z:\$$$Временные_ЦСПН$$$\Чепелева Т.В\картинки на сайт\klus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$$$Временные_ЦСПН$$$\Чепелева Т.В\картинки на сайт\klus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E3" w:rsidRDefault="004A16E3" w:rsidP="006F0A51">
      <w:pPr>
        <w:tabs>
          <w:tab w:val="left" w:pos="175"/>
        </w:tabs>
        <w:autoSpaceDE w:val="0"/>
        <w:autoSpaceDN w:val="0"/>
        <w:adjustRightInd w:val="0"/>
        <w:spacing w:after="0" w:line="360" w:lineRule="auto"/>
        <w:ind w:firstLine="28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87288" w:rsidRDefault="001957EA" w:rsidP="00C76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1392902"/>
            <wp:effectExtent l="0" t="0" r="0" b="0"/>
            <wp:docPr id="17" name="Рисунок 17" descr="Z:\$$$Временные_ЦСПН$$$\Чепелева Т.В\картинки на сайт\skirdachev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$$$Временные_ЦСПН$$$\Чепелева Т.В\картинки на сайт\skirdachev_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88" w:rsidRPr="00C76FCE" w:rsidRDefault="0048728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AEB" w:rsidRPr="00C76FCE" w:rsidRDefault="000A3AEB" w:rsidP="00C76FCE">
      <w:pPr>
        <w:jc w:val="both"/>
        <w:rPr>
          <w:sz w:val="24"/>
          <w:szCs w:val="24"/>
        </w:rPr>
      </w:pPr>
    </w:p>
    <w:p w:rsidR="00463243" w:rsidRPr="00463243" w:rsidRDefault="00463243" w:rsidP="0046324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подробной                информацией обращаться по адресу:</w:t>
      </w:r>
    </w:p>
    <w:p w:rsidR="00463243" w:rsidRPr="00463243" w:rsidRDefault="00463243" w:rsidP="0046324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Амурск, ул. </w:t>
      </w:r>
      <w:proofErr w:type="gramStart"/>
      <w:r w:rsidRPr="00463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4632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</w:t>
      </w:r>
    </w:p>
    <w:p w:rsidR="00463243" w:rsidRPr="00463243" w:rsidRDefault="00463243" w:rsidP="0046324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3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Телефон для справок:</w:t>
      </w:r>
    </w:p>
    <w:p w:rsidR="00463243" w:rsidRPr="00463243" w:rsidRDefault="00463243" w:rsidP="0046324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 42142/  2-90-03</w:t>
      </w:r>
    </w:p>
    <w:p w:rsidR="00463243" w:rsidRPr="00463243" w:rsidRDefault="00463243" w:rsidP="0046324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 42142/  2-27-60</w:t>
      </w:r>
    </w:p>
    <w:p w:rsidR="00A54CC3" w:rsidRPr="00A55E24" w:rsidRDefault="00A54CC3" w:rsidP="00C76FCE">
      <w:pPr>
        <w:jc w:val="center"/>
        <w:rPr>
          <w:sz w:val="28"/>
          <w:szCs w:val="28"/>
        </w:rPr>
      </w:pPr>
    </w:p>
    <w:p w:rsidR="000A3AEB" w:rsidRPr="00D95A5F" w:rsidRDefault="000A3AEB" w:rsidP="000A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5F">
        <w:rPr>
          <w:rFonts w:ascii="Times New Roman" w:hAnsi="Times New Roman" w:cs="Times New Roman"/>
          <w:sz w:val="24"/>
          <w:szCs w:val="24"/>
        </w:rPr>
        <w:lastRenderedPageBreak/>
        <w:t>КГКУ «Центр социальной поддержки населения по Амурскому району»</w:t>
      </w:r>
    </w:p>
    <w:p w:rsidR="0045476A" w:rsidRPr="008A6CC2" w:rsidRDefault="006B65CD" w:rsidP="00487288">
      <w:pPr>
        <w:pStyle w:val="a9"/>
      </w:pPr>
      <w:r w:rsidRPr="008A6CC2">
        <w:t>МЕРЫ СОЦИАЛЬНОЙ ПОДДЕРЖКИ МНОГОДЕТНЫХ СЕМЕЙ</w:t>
      </w:r>
      <w:r w:rsidR="00803280" w:rsidRPr="008A6CC2">
        <w:t xml:space="preserve"> В ХАБАРОВСКОМ КРАЕ</w:t>
      </w:r>
    </w:p>
    <w:p w:rsidR="0045476A" w:rsidRDefault="0045476A" w:rsidP="0045476A">
      <w:pPr>
        <w:jc w:val="both"/>
      </w:pPr>
    </w:p>
    <w:p w:rsidR="00487288" w:rsidRDefault="00D95A5F" w:rsidP="004547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28900" cy="1743075"/>
            <wp:effectExtent l="0" t="0" r="0" b="9525"/>
            <wp:docPr id="14" name="Рисунок 14" descr="Z:\$$$Временные_ЦСПН$$$\Чепелева Т.В\картинки на сайт\картинки на сай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$$$Временные_ЦСПН$$$\Чепелева Т.В\картинки на сайт\картинки на сайт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5F" w:rsidRDefault="00D95A5F" w:rsidP="0045476A">
      <w:pPr>
        <w:jc w:val="center"/>
        <w:rPr>
          <w:rFonts w:ascii="Times New Roman" w:hAnsi="Times New Roman" w:cs="Times New Roman"/>
        </w:rPr>
      </w:pPr>
    </w:p>
    <w:p w:rsidR="00487288" w:rsidRDefault="00487288" w:rsidP="0045476A">
      <w:pPr>
        <w:jc w:val="center"/>
        <w:rPr>
          <w:rFonts w:ascii="Times New Roman" w:hAnsi="Times New Roman" w:cs="Times New Roman"/>
        </w:rPr>
      </w:pPr>
    </w:p>
    <w:p w:rsidR="0045476A" w:rsidRPr="002E1E66" w:rsidRDefault="0045476A" w:rsidP="0045476A">
      <w:pPr>
        <w:jc w:val="center"/>
        <w:rPr>
          <w:rFonts w:ascii="Times New Roman" w:hAnsi="Times New Roman" w:cs="Times New Roman"/>
        </w:rPr>
      </w:pPr>
      <w:r w:rsidRPr="002E1E66">
        <w:rPr>
          <w:rFonts w:ascii="Times New Roman" w:hAnsi="Times New Roman" w:cs="Times New Roman"/>
        </w:rPr>
        <w:t>г. Амурск</w:t>
      </w:r>
    </w:p>
    <w:p w:rsidR="0045476A" w:rsidRDefault="0045476A" w:rsidP="0045476A">
      <w:pPr>
        <w:jc w:val="center"/>
      </w:pPr>
      <w:r w:rsidRPr="002E1E66">
        <w:rPr>
          <w:rFonts w:ascii="Times New Roman" w:hAnsi="Times New Roman" w:cs="Times New Roman"/>
        </w:rPr>
        <w:t>202</w:t>
      </w:r>
      <w:r w:rsidR="00C91F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sectPr w:rsidR="0045476A" w:rsidSect="00652FD2">
      <w:pgSz w:w="16838" w:h="11906" w:orient="landscape"/>
      <w:pgMar w:top="568" w:right="1134" w:bottom="284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78" w:rsidRDefault="00B00F78" w:rsidP="0045476A">
      <w:pPr>
        <w:spacing w:after="0" w:line="240" w:lineRule="auto"/>
      </w:pPr>
      <w:r>
        <w:separator/>
      </w:r>
    </w:p>
  </w:endnote>
  <w:endnote w:type="continuationSeparator" w:id="1">
    <w:p w:rsidR="00B00F78" w:rsidRDefault="00B00F78" w:rsidP="0045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78" w:rsidRDefault="00B00F78" w:rsidP="0045476A">
      <w:pPr>
        <w:spacing w:after="0" w:line="240" w:lineRule="auto"/>
      </w:pPr>
      <w:r>
        <w:separator/>
      </w:r>
    </w:p>
  </w:footnote>
  <w:footnote w:type="continuationSeparator" w:id="1">
    <w:p w:rsidR="00B00F78" w:rsidRDefault="00B00F78" w:rsidP="0045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521"/>
    <w:multiLevelType w:val="hybridMultilevel"/>
    <w:tmpl w:val="F24E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D63"/>
    <w:rsid w:val="00013CFF"/>
    <w:rsid w:val="00046B6A"/>
    <w:rsid w:val="000A3AEB"/>
    <w:rsid w:val="0015303C"/>
    <w:rsid w:val="001957EA"/>
    <w:rsid w:val="001A7E55"/>
    <w:rsid w:val="001B663F"/>
    <w:rsid w:val="003023E0"/>
    <w:rsid w:val="003114F1"/>
    <w:rsid w:val="004107C3"/>
    <w:rsid w:val="0045476A"/>
    <w:rsid w:val="00463243"/>
    <w:rsid w:val="00487288"/>
    <w:rsid w:val="004A1216"/>
    <w:rsid w:val="004A16E3"/>
    <w:rsid w:val="00524986"/>
    <w:rsid w:val="005E61D1"/>
    <w:rsid w:val="005F3D63"/>
    <w:rsid w:val="005F76D6"/>
    <w:rsid w:val="00624B62"/>
    <w:rsid w:val="00652FD2"/>
    <w:rsid w:val="00656FEE"/>
    <w:rsid w:val="006B65CD"/>
    <w:rsid w:val="006F0A51"/>
    <w:rsid w:val="00784D19"/>
    <w:rsid w:val="00803280"/>
    <w:rsid w:val="008A6CC2"/>
    <w:rsid w:val="00904A34"/>
    <w:rsid w:val="00935890"/>
    <w:rsid w:val="009B44A7"/>
    <w:rsid w:val="00A0630E"/>
    <w:rsid w:val="00A54CC3"/>
    <w:rsid w:val="00A55E24"/>
    <w:rsid w:val="00AF7530"/>
    <w:rsid w:val="00B00F78"/>
    <w:rsid w:val="00B93D88"/>
    <w:rsid w:val="00C03AD1"/>
    <w:rsid w:val="00C6238E"/>
    <w:rsid w:val="00C76FCE"/>
    <w:rsid w:val="00C91FD8"/>
    <w:rsid w:val="00D95A5F"/>
    <w:rsid w:val="00DF3950"/>
    <w:rsid w:val="00E46035"/>
    <w:rsid w:val="00E66B19"/>
    <w:rsid w:val="00E85730"/>
    <w:rsid w:val="00F07733"/>
    <w:rsid w:val="00F71B10"/>
    <w:rsid w:val="00FA3F17"/>
    <w:rsid w:val="00FB1023"/>
    <w:rsid w:val="00FC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A"/>
  </w:style>
  <w:style w:type="paragraph" w:styleId="1">
    <w:name w:val="heading 1"/>
    <w:basedOn w:val="a"/>
    <w:next w:val="a"/>
    <w:link w:val="10"/>
    <w:uiPriority w:val="9"/>
    <w:qFormat/>
    <w:rsid w:val="00454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76A"/>
  </w:style>
  <w:style w:type="paragraph" w:styleId="a5">
    <w:name w:val="footer"/>
    <w:basedOn w:val="a"/>
    <w:link w:val="a6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76A"/>
  </w:style>
  <w:style w:type="character" w:customStyle="1" w:styleId="10">
    <w:name w:val="Заголовок 1 Знак"/>
    <w:basedOn w:val="a0"/>
    <w:link w:val="1"/>
    <w:uiPriority w:val="9"/>
    <w:rsid w:val="00454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6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872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87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B102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35890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077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A"/>
  </w:style>
  <w:style w:type="paragraph" w:styleId="1">
    <w:name w:val="heading 1"/>
    <w:basedOn w:val="a"/>
    <w:next w:val="a"/>
    <w:link w:val="10"/>
    <w:uiPriority w:val="9"/>
    <w:qFormat/>
    <w:rsid w:val="00454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76A"/>
  </w:style>
  <w:style w:type="paragraph" w:styleId="a5">
    <w:name w:val="footer"/>
    <w:basedOn w:val="a"/>
    <w:link w:val="a6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76A"/>
  </w:style>
  <w:style w:type="character" w:customStyle="1" w:styleId="10">
    <w:name w:val="Заголовок 1 Знак"/>
    <w:basedOn w:val="a0"/>
    <w:link w:val="1"/>
    <w:uiPriority w:val="9"/>
    <w:rsid w:val="00454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6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872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87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B102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35890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077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16E3-2E95-443E-BBCF-0115BBAA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 ТВ</dc:creator>
  <cp:keywords/>
  <dc:description/>
  <cp:lastModifiedBy>Sekretar</cp:lastModifiedBy>
  <cp:revision>15</cp:revision>
  <cp:lastPrinted>2024-12-09T00:19:00Z</cp:lastPrinted>
  <dcterms:created xsi:type="dcterms:W3CDTF">2023-08-07T07:03:00Z</dcterms:created>
  <dcterms:modified xsi:type="dcterms:W3CDTF">2024-12-09T00:19:00Z</dcterms:modified>
</cp:coreProperties>
</file>