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75" w:rsidRPr="00116975" w:rsidRDefault="00116975" w:rsidP="001169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16975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lang w:eastAsia="ru-RU"/>
        </w:rPr>
        <w:t>Б</w:t>
      </w:r>
      <w:bookmarkStart w:id="0" w:name="_GoBack"/>
      <w:bookmarkEnd w:id="0"/>
      <w:r w:rsidRPr="00116975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u w:val="single"/>
          <w:shd w:val="clear" w:color="auto" w:fill="FFFFFF"/>
          <w:lang w:eastAsia="ru-RU"/>
        </w:rPr>
        <w:t>удущий первоклассник должен знать: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В области развития речи и готовности к овладению грамотой будущему первокласснику необходимо: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1.    уметь чётко произносить все звуки речи;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2.   уметь интонационно выделять звук в словах;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3.    уметь выделять заданный звук в потоке речи;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4.    уметь определять место звука в слове (в начале, в середине, в конце);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5.    уметь произносить слова по слогам;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6.    уметь составлять предложения из 3-5 слов;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7.    уметь называть в предложении только 2-е слово, только 3-е слово, только 4-е слово и т.д.;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8.    уметь использовать обобщающие понятия (медведь, лиса, волк – это животные);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9.    уметь составлять рассказ по картинке (например, «В лесу», «На детской площадке», «За ягодами» и т. д.)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10.    уметь составлять несколько предложений о предмете;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11.    различать жанры художественной литературы (сказка, рассказ, стихотворение, басня);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12.    уметь наизусть читать любимые стихотворения;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13.    уметь последовательно передавать содержание сказки.</w:t>
      </w:r>
    </w:p>
    <w:p w:rsidR="00116975" w:rsidRPr="00116975" w:rsidRDefault="00116975" w:rsidP="00116975">
      <w:pPr>
        <w:pStyle w:val="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tab/>
      </w:r>
      <w:r w:rsidRPr="0011697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ru-RU"/>
        </w:rPr>
        <w:t xml:space="preserve">К началу обучения в школе у ребёнка должны быть развиты элементы математического представления:   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1.    знать цифры от 0 до 9;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2.    уметь считать до 10 и обратно, от 6 до 10, от 7 до 2 и т. д;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3.    уметь называть предыдущее и последующее число относительно любого числа в пределах первого десятка;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4.    знать знаки +, -</w:t>
      </w: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 ,</w:t>
      </w:r>
      <w:proofErr w:type="gramEnd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 =, &lt;, &gt;;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5.    уметь сравнивать числа первого десятка (например, 7&lt;8, 5&gt;4, 6=6)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6.    уметь соотносить цифру и число предметов;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7.    уметь сравнивать две группы предметов;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8.    уметь составлять и решать задачи в одно действие на сложение и вычитание;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9.    уметь сравнивать предметы по цвету. Форме, размеру;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10.    знать названия фигур: треугольник, квадрат, круг;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11.    уметь оперировать понятиями: «налево», «направо», «вверх», «вниз», «раньше», «позже», «перед», «за», «между»;</w:t>
      </w:r>
      <w:proofErr w:type="gramEnd"/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12.    уметь группировать по определённому признаку предложенные предметы.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tab/>
      </w:r>
      <w:r w:rsidRPr="00116975">
        <w:rPr>
          <w:rFonts w:ascii="Georgia" w:eastAsia="Times New Roman" w:hAnsi="Georgia" w:cs="Times New Roman"/>
          <w:color w:val="FF0000"/>
          <w:sz w:val="24"/>
          <w:szCs w:val="24"/>
          <w:u w:val="single"/>
          <w:shd w:val="clear" w:color="auto" w:fill="FFFFFF"/>
          <w:lang w:eastAsia="ru-RU"/>
        </w:rPr>
        <w:t>В области представлений об окружающем мире будущему первокласснику необходимо: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1.    уметь различать по внешнему виду растения, распространённые в нашей местности (например, ель, сосна, берёза, дуб, подсолнух, ромашка) и называть их отличительные признаки;</w:t>
      </w:r>
      <w:proofErr w:type="gramEnd"/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2.    уметь различать диких и домашних животных </w:t>
      </w:r>
      <w:proofErr w:type="gramStart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 xml:space="preserve">( </w:t>
      </w:r>
      <w:proofErr w:type="gramEnd"/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медведь, белка, корова, заяц, коза);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3.    уметь различать по внешнему виду птиц (например, дятел, воробей, сорока);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4.    иметь представление о сезонных признаках природы (например, осень – жёлтые и красные листья на деревьях, увядающая трава, сбор урожая…);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5.    знать названия 1-3 комнатных растений;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6.    знать названия 12 месяцев года;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7.    знать названия всех дней недели.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16975">
        <w:rPr>
          <w:rFonts w:ascii="Georgia" w:eastAsia="Times New Roman" w:hAnsi="Georgia" w:cs="Times New Roman"/>
          <w:b/>
          <w:bCs/>
          <w:i/>
          <w:iCs/>
          <w:color w:val="0000CD"/>
          <w:sz w:val="30"/>
          <w:szCs w:val="30"/>
          <w:u w:val="single"/>
          <w:shd w:val="clear" w:color="auto" w:fill="FFF0F5"/>
          <w:lang w:eastAsia="ru-RU"/>
        </w:rPr>
        <w:t>Кроме того, ребёнок, поступающий в первый класс, должен знать: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   • в какой стране он живёт, в каком городе, на какой улице, в каком доме;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   • полные имена членов своей семьи, иметь общие понятия о различных видах их деятельности;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6975">
        <w:rPr>
          <w:rFonts w:ascii="Times New Roman" w:eastAsia="Times New Roman" w:hAnsi="Times New Roman" w:cs="Times New Roman"/>
          <w:color w:val="0000CD"/>
          <w:sz w:val="24"/>
          <w:szCs w:val="24"/>
          <w:shd w:val="clear" w:color="auto" w:fill="FFF0F5"/>
          <w:lang w:eastAsia="ru-RU"/>
        </w:rPr>
        <w:t>   • знать правила поведения в общественных местах и на улице.</w:t>
      </w:r>
    </w:p>
    <w:p w:rsidR="00D0277E" w:rsidRPr="00116975" w:rsidRDefault="00D0277E" w:rsidP="00116975">
      <w:pPr>
        <w:tabs>
          <w:tab w:val="left" w:pos="1700"/>
        </w:tabs>
      </w:pPr>
    </w:p>
    <w:sectPr w:rsidR="00D0277E" w:rsidRPr="00116975" w:rsidSect="00116975">
      <w:pgSz w:w="11906" w:h="16838"/>
      <w:pgMar w:top="907" w:right="567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75"/>
    <w:rsid w:val="00116975"/>
    <w:rsid w:val="002463C5"/>
    <w:rsid w:val="00587248"/>
    <w:rsid w:val="008624E5"/>
    <w:rsid w:val="00D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9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69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69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9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9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69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69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Марина В. Бояркина</cp:lastModifiedBy>
  <cp:revision>2</cp:revision>
  <cp:lastPrinted>2018-01-26T23:50:00Z</cp:lastPrinted>
  <dcterms:created xsi:type="dcterms:W3CDTF">2017-03-26T23:31:00Z</dcterms:created>
  <dcterms:modified xsi:type="dcterms:W3CDTF">2018-01-27T01:59:00Z</dcterms:modified>
</cp:coreProperties>
</file>