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7478">
        <w:rPr>
          <w:rFonts w:ascii="Times New Roman" w:hAnsi="Times New Roman" w:cs="Times New Roman"/>
          <w:b/>
          <w:sz w:val="28"/>
        </w:rPr>
        <w:t xml:space="preserve"> </w:t>
      </w:r>
    </w:p>
    <w:p w:rsidR="00047478" w:rsidRPr="00047478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7478">
        <w:rPr>
          <w:rFonts w:ascii="Times New Roman" w:hAnsi="Times New Roman" w:cs="Times New Roman"/>
          <w:b/>
          <w:sz w:val="28"/>
        </w:rPr>
        <w:t>Методические рекомендации по организации внеурочной деятел</w:t>
      </w:r>
      <w:r w:rsidRPr="00047478">
        <w:rPr>
          <w:rFonts w:ascii="Times New Roman" w:hAnsi="Times New Roman" w:cs="Times New Roman"/>
          <w:b/>
          <w:sz w:val="28"/>
        </w:rPr>
        <w:t>ь</w:t>
      </w:r>
      <w:r w:rsidRPr="00047478">
        <w:rPr>
          <w:rFonts w:ascii="Times New Roman" w:hAnsi="Times New Roman" w:cs="Times New Roman"/>
          <w:b/>
          <w:sz w:val="28"/>
        </w:rPr>
        <w:t>ности программы с применением электронного обучения и дистанцио</w:t>
      </w:r>
      <w:r w:rsidRPr="00047478">
        <w:rPr>
          <w:rFonts w:ascii="Times New Roman" w:hAnsi="Times New Roman" w:cs="Times New Roman"/>
          <w:b/>
          <w:sz w:val="28"/>
        </w:rPr>
        <w:t>н</w:t>
      </w:r>
      <w:r w:rsidRPr="00047478">
        <w:rPr>
          <w:rFonts w:ascii="Times New Roman" w:hAnsi="Times New Roman" w:cs="Times New Roman"/>
          <w:b/>
          <w:sz w:val="28"/>
        </w:rPr>
        <w:t>ных образовательных технологий</w:t>
      </w:r>
    </w:p>
    <w:p w:rsidR="00047478" w:rsidRDefault="00047478">
      <w:pPr>
        <w:spacing w:after="0" w:line="240" w:lineRule="auto"/>
        <w:ind w:firstLine="709"/>
        <w:jc w:val="both"/>
      </w:pP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частью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и при реализации образовательной программы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электронного обучения и дистанционных образовательных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логий должна быть организована в полном объеме по направлениям развития личности: спортивно-оздоровительное, духовно-нравственное, социальное, общеинтеллектуальное, общекультурное.   </w:t>
      </w:r>
    </w:p>
    <w:p w:rsidR="00302B41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и в каникулярное время. </w:t>
      </w:r>
      <w:r w:rsidR="0083710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деятельность, в том числе внеурочную, дистанционно: 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локальный акт (приказ, положение)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дистанционного обучения,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 расписание занятий на каждый учебный день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образовательной программой и планом внеурочной деятельности по каждой курсу, предусматривая дифференциацию по классам и время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занятия не более 30 минут;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обучающихся и их родителей о реализации внеурочной деятельности  с применением электронного обучения и дистанционных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технологий;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ведение учета результатов деятельности.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плана  внеурочной деятельности необходимо внесение соответствующих корректировок в рабочие программы курсов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в части форм обучения (конференция,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деятельность, онлайн-консультация, акция, конкурс, экскурсия и т.п.), технических средств обучения.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дистанционного обучения являются: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онлайнплатформы; цифровые образовательные ресурсы,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образовательных сайтах; видеоконференции; вебинары; skype-общение; e-mail; облачные сервисы; электронные пособия, разработанные с учетом требований законодательства РФ об образовательной деятельности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возможностями, созданными в образ</w:t>
      </w:r>
      <w:r w:rsidRPr="00047478">
        <w:rPr>
          <w:rFonts w:ascii="Times New Roman" w:hAnsi="Times New Roman" w:cs="Times New Roman"/>
          <w:sz w:val="28"/>
          <w:szCs w:val="28"/>
        </w:rPr>
        <w:t>о</w:t>
      </w:r>
      <w:r w:rsidRPr="00047478">
        <w:rPr>
          <w:rFonts w:ascii="Times New Roman" w:hAnsi="Times New Roman" w:cs="Times New Roman"/>
          <w:sz w:val="28"/>
          <w:szCs w:val="28"/>
        </w:rPr>
        <w:t>вательной организации, возможно использование    различных  электронных ресурсов (приложение</w:t>
      </w:r>
      <w:r w:rsidR="00A10AE6" w:rsidRPr="00047478">
        <w:rPr>
          <w:rFonts w:ascii="Times New Roman" w:hAnsi="Times New Roman" w:cs="Times New Roman"/>
          <w:sz w:val="28"/>
          <w:szCs w:val="28"/>
        </w:rPr>
        <w:t xml:space="preserve"> 1</w:t>
      </w:r>
      <w:r w:rsidRPr="00047478">
        <w:rPr>
          <w:rFonts w:ascii="Times New Roman" w:hAnsi="Times New Roman" w:cs="Times New Roman"/>
          <w:sz w:val="28"/>
          <w:szCs w:val="28"/>
        </w:rPr>
        <w:t>)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образовательной организации  рекоменд</w:t>
      </w:r>
      <w:r w:rsidRPr="00047478">
        <w:rPr>
          <w:rFonts w:ascii="Times New Roman" w:hAnsi="Times New Roman" w:cs="Times New Roman"/>
          <w:sz w:val="28"/>
          <w:szCs w:val="28"/>
        </w:rPr>
        <w:t>у</w:t>
      </w:r>
      <w:r w:rsidRPr="00047478">
        <w:rPr>
          <w:rFonts w:ascii="Times New Roman" w:hAnsi="Times New Roman" w:cs="Times New Roman"/>
          <w:sz w:val="28"/>
          <w:szCs w:val="28"/>
        </w:rPr>
        <w:t>ется  создавать простейшие, нужные для обучающихся, ресурсы и задания; выражать свое отношение к работам обучающихся в виде текстовых или а</w:t>
      </w:r>
      <w:r w:rsidRPr="00047478">
        <w:rPr>
          <w:rFonts w:ascii="Times New Roman" w:hAnsi="Times New Roman" w:cs="Times New Roman"/>
          <w:sz w:val="28"/>
          <w:szCs w:val="28"/>
        </w:rPr>
        <w:t>у</w:t>
      </w:r>
      <w:r w:rsidRPr="00047478">
        <w:rPr>
          <w:rFonts w:ascii="Times New Roman" w:hAnsi="Times New Roman" w:cs="Times New Roman"/>
          <w:sz w:val="28"/>
          <w:szCs w:val="28"/>
        </w:rPr>
        <w:t>дио рецензий, устных онлайн консультаций.</w:t>
      </w:r>
    </w:p>
    <w:p w:rsidR="00F617AC" w:rsidRPr="00F617AC" w:rsidRDefault="00F6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организации внеурочной деятельности </w:t>
      </w:r>
      <w:r w:rsidRPr="00047478">
        <w:rPr>
          <w:rFonts w:ascii="Times New Roman" w:hAnsi="Times New Roman" w:cs="Times New Roman"/>
          <w:sz w:val="28"/>
          <w:szCs w:val="28"/>
        </w:rPr>
        <w:t>дистанционно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можно 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пользовать такие образовательные  технологии, как 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proofErr w:type="spellStart"/>
      <w:proofErr w:type="gramStart"/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proofErr w:type="gramEnd"/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технология, </w:t>
      </w:r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квест (</w:t>
      </w:r>
      <w:r w:rsidR="00BD4A7D" w:rsidRPr="00047478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Web</w:t>
      </w:r>
      <w:r w:rsidR="00BD4A7D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-квест),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проектная технология,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образовательное путешествие, вирт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альная экскурсия и др.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(приложение 2)</w:t>
      </w:r>
    </w:p>
    <w:p w:rsidR="00302B41" w:rsidRPr="00047478" w:rsidRDefault="0083710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47478">
        <w:rPr>
          <w:rFonts w:ascii="Times New Roman" w:hAnsi="Times New Roman" w:cs="Times New Roman"/>
          <w:sz w:val="28"/>
        </w:rPr>
        <w:lastRenderedPageBreak/>
        <w:t>Приложение</w:t>
      </w:r>
      <w:r w:rsidR="00D34790" w:rsidRPr="00047478">
        <w:rPr>
          <w:rFonts w:ascii="Times New Roman" w:hAnsi="Times New Roman" w:cs="Times New Roman"/>
          <w:sz w:val="28"/>
        </w:rPr>
        <w:t xml:space="preserve"> 1 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302B41">
        <w:trPr>
          <w:trHeight w:val="485"/>
        </w:trPr>
        <w:tc>
          <w:tcPr>
            <w:tcW w:w="2802" w:type="dxa"/>
          </w:tcPr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внеурочной </w:t>
            </w:r>
            <w:r w:rsidR="00B420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69" w:type="dxa"/>
          </w:tcPr>
          <w:p w:rsidR="00302B41" w:rsidRDefault="00047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37106">
              <w:rPr>
                <w:rFonts w:ascii="Times New Roman" w:hAnsi="Times New Roman" w:cs="Times New Roman"/>
              </w:rPr>
              <w:t>есурсы</w:t>
            </w:r>
          </w:p>
          <w:p w:rsidR="00302B41" w:rsidRDefault="0030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41">
        <w:trPr>
          <w:trHeight w:val="57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FD1A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37106">
                <w:rPr>
                  <w:rStyle w:val="a4"/>
                  <w:rFonts w:ascii="Times New Roman" w:hAnsi="Times New Roman" w:cs="Times New Roman"/>
                </w:rPr>
                <w:t>https://www.youtube.com/watch?v=Atmy8xoO_c0</w:t>
              </w:r>
            </w:hyperlink>
            <w:r w:rsidR="00837106"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шкатулка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https://www.youtube.com/watch?v=Kxg8EFyLd1c</w:t>
              </w:r>
            </w:hyperlink>
            <w:r>
              <w:rPr>
                <w:rFonts w:ascii="Times New Roman" w:hAnsi="Times New Roman" w:cs="Times New Roman"/>
              </w:rPr>
              <w:t xml:space="preserve">  Весенний пейзаж. Нетрадиционная техника рисования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>
                <w:rPr>
                  <w:rStyle w:val="a4"/>
                  <w:rFonts w:ascii="Times New Roman" w:hAnsi="Times New Roman" w:cs="Times New Roman"/>
                </w:rPr>
                <w:t>?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4"/>
                  <w:rFonts w:ascii="Times New Roman" w:hAnsi="Times New Roman" w:cs="Times New Roman"/>
                </w:rPr>
                <w:t>=2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dqOJnk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>
                <w:rPr>
                  <w:rStyle w:val="a4"/>
                  <w:rFonts w:ascii="Times New Roman" w:hAnsi="Times New Roman" w:cs="Times New Roman"/>
                </w:rPr>
                <w:t>&amp;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</w:hyperlink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Как покрасить соль. Декор бутылок цветной солью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</w:rPr>
                <w:t>https://yandex.ru/efir?stream_id=496c53af859bd09b867451f80bff9241</w:t>
              </w:r>
            </w:hyperlink>
            <w:r>
              <w:rPr>
                <w:rFonts w:ascii="Times New Roman" w:hAnsi="Times New Roman" w:cs="Times New Roman"/>
              </w:rPr>
              <w:t xml:space="preserve">   Программа Галилео «Хохлома», «Гжель»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</w:rPr>
                <w:t>https://vk.com/public171335096</w:t>
              </w:r>
            </w:hyperlink>
            <w:r>
              <w:rPr>
                <w:rFonts w:ascii="Times New Roman" w:hAnsi="Times New Roman" w:cs="Times New Roman"/>
              </w:rPr>
              <w:t xml:space="preserve">  Вконтакте «Мир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путешествий»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</w:rPr>
                <w:t>https://svoimirukamy.com/figurki-iz-plastilina-dlya-detej.html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Фигурки из пластилина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https://ped-kopilka.ru/blogs/ramil-farukovichshamsutdinov/master-klas-po-izgotovleniyu-obemnoiarhitekturnoi-kompozici-iz-kolon-doricheskogo-ordera.html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Макетирование архитектурных объектов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https://www.youtube.com/watch?v=mcIBiBC8wkw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старинных схем для вышивания «Волшебство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узора» в музее-усадьбе «Архангельское»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</w:rPr>
                <w:t>https://infogra.ru/design/20-otlichnyh-sajtov-dlya-obucheniyarisovaniyu/</w:t>
              </w:r>
            </w:hyperlink>
            <w:r>
              <w:rPr>
                <w:rFonts w:ascii="Times New Roman" w:hAnsi="Times New Roman" w:cs="Times New Roman"/>
              </w:rPr>
              <w:t xml:space="preserve">  7 советов от успешного художника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https://www.youtube.com/watch?v=_SZuUDKjnCg</w:t>
              </w:r>
            </w:hyperlink>
            <w:r>
              <w:rPr>
                <w:rFonts w:ascii="Times New Roman" w:hAnsi="Times New Roman" w:cs="Times New Roman"/>
              </w:rPr>
              <w:t xml:space="preserve">  Правила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дизайна Пространство и планирование</w:t>
            </w:r>
          </w:p>
        </w:tc>
      </w:tr>
      <w:tr w:rsidR="00302B41">
        <w:trPr>
          <w:trHeight w:val="1352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https://www.karusel-tv.ru/announce/9257-pochemuchka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Мультсериал «Естествознание»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https://prosv.ru</w:t>
              </w:r>
            </w:hyperlink>
            <w:r>
              <w:rPr>
                <w:rFonts w:ascii="Times New Roman" w:hAnsi="Times New Roman" w:cs="Times New Roman"/>
              </w:rPr>
              <w:t xml:space="preserve">  Примерные программы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внеурочной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и методические материалы по всем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направлениям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</w:tr>
      <w:tr w:rsidR="00302B41">
        <w:trPr>
          <w:trHeight w:val="9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направление 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https://proektoria.online/catalog/media/lessons/avtoryperemen</w:t>
              </w:r>
            </w:hyperlink>
            <w:r>
              <w:rPr>
                <w:rFonts w:ascii="Times New Roman" w:hAnsi="Times New Roman" w:cs="Times New Roman"/>
              </w:rPr>
              <w:t xml:space="preserve">   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 меняют 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</w:rPr>
                <w:t>https://urok.1sept.ru</w:t>
              </w:r>
            </w:hyperlink>
            <w:r>
              <w:rPr>
                <w:rFonts w:ascii="Times New Roman" w:hAnsi="Times New Roman" w:cs="Times New Roman"/>
              </w:rPr>
              <w:t xml:space="preserve">  Социальное проектирование в школе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302B41">
        <w:trPr>
          <w:trHeight w:val="1845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https://youtu.be/Y7aPB2BJ4zs</w:t>
              </w:r>
            </w:hyperlink>
            <w:r>
              <w:rPr>
                <w:rFonts w:ascii="Times New Roman" w:hAnsi="Times New Roman" w:cs="Times New Roman"/>
              </w:rPr>
              <w:t xml:space="preserve">  Комплекс упражнений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младших классов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https://yandex.ru/video/preview/?filmId</w:t>
              </w:r>
            </w:hyperlink>
            <w:r>
              <w:rPr>
                <w:rFonts w:ascii="Times New Roman" w:hAnsi="Times New Roman" w:cs="Times New Roman"/>
              </w:rPr>
              <w:t xml:space="preserve">  Подвижные игры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https://www.youtube.com/watch?v=UHxTdsZekBY&amp;feature</w:t>
              </w:r>
            </w:hyperlink>
            <w:r>
              <w:rPr>
                <w:rFonts w:ascii="Times New Roman" w:hAnsi="Times New Roman" w:cs="Times New Roman"/>
              </w:rPr>
              <w:t xml:space="preserve">=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youtu.be     Волейбол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</w:rPr>
                <w:t>https://youtu.be/-uCegFpAWCI</w:t>
              </w:r>
            </w:hyperlink>
            <w:r>
              <w:rPr>
                <w:rFonts w:ascii="Times New Roman" w:hAnsi="Times New Roman" w:cs="Times New Roman"/>
              </w:rPr>
              <w:t xml:space="preserve">  "Гольф" Правила игры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02B41" w:rsidRDefault="00837106" w:rsidP="00B8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(односкатную) лунку (Чикин В.В.)</w:t>
            </w:r>
          </w:p>
        </w:tc>
      </w:tr>
      <w:tr w:rsidR="00302B41">
        <w:trPr>
          <w:trHeight w:val="12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правление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https://www.youtube.com/watch?v=ca6ARA4V0v4</w:t>
              </w:r>
            </w:hyperlink>
            <w:r>
              <w:rPr>
                <w:rFonts w:ascii="Times New Roman" w:hAnsi="Times New Roman" w:cs="Times New Roman"/>
              </w:rPr>
              <w:t xml:space="preserve">  Небо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подвластно сильным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</w:rPr>
                <w:t>https://www.culture.ru/events/496527/virtualnaya-ekskursiyastoyali-kak-soldaty-geroi-goroda</w:t>
              </w:r>
            </w:hyperlink>
            <w:r>
              <w:rPr>
                <w:rFonts w:ascii="Times New Roman" w:hAnsi="Times New Roman" w:cs="Times New Roman"/>
              </w:rPr>
              <w:t xml:space="preserve">    Виртуальная экскурсия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«Стояли как солдаты, герои-города»</w:t>
            </w:r>
          </w:p>
          <w:p w:rsidR="00047478" w:rsidRPr="00047478" w:rsidRDefault="00FD1A21" w:rsidP="0004747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hyperlink r:id="rId28" w:history="1">
              <w:r w:rsidR="00047478" w:rsidRPr="00DC127C">
                <w:rPr>
                  <w:rStyle w:val="a4"/>
                  <w:rFonts w:ascii="Times New Roman" w:hAnsi="Times New Roman" w:cs="Times New Roman"/>
                </w:rPr>
                <w:t>https://www.pravmir.ru/25-filmov-dlya-detey-i-podrostkov-gupalo/</w:t>
              </w:r>
            </w:hyperlink>
            <w:r w:rsidR="000474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2B41" w:rsidRDefault="00302B41">
      <w:pPr>
        <w:spacing w:line="240" w:lineRule="auto"/>
        <w:jc w:val="right"/>
        <w:rPr>
          <w:rFonts w:ascii="Times New Roman" w:hAnsi="Times New Roman" w:cs="Times New Roman"/>
        </w:rPr>
      </w:pPr>
    </w:p>
    <w:p w:rsidR="00047478" w:rsidRDefault="00047478">
      <w:pPr>
        <w:spacing w:line="240" w:lineRule="auto"/>
        <w:jc w:val="right"/>
        <w:rPr>
          <w:rFonts w:ascii="Times New Roman" w:hAnsi="Times New Roman" w:cs="Times New Roman"/>
        </w:rPr>
      </w:pPr>
    </w:p>
    <w:p w:rsidR="00302B41" w:rsidRDefault="00302B41">
      <w:pPr>
        <w:spacing w:line="240" w:lineRule="auto"/>
        <w:jc w:val="center"/>
        <w:rPr>
          <w:rFonts w:ascii="Times New Roman" w:hAnsi="Times New Roman" w:cs="Times New Roman"/>
        </w:rPr>
      </w:pPr>
    </w:p>
    <w:p w:rsidR="00302B41" w:rsidRDefault="00BD5152">
      <w:pPr>
        <w:pStyle w:val="a3"/>
        <w:spacing w:before="0" w:beforeAutospacing="0" w:after="0" w:afterAutospacing="0"/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617AC" w:rsidRDefault="00F617AC" w:rsidP="00F617AC">
      <w:pPr>
        <w:pStyle w:val="a3"/>
        <w:spacing w:before="0" w:beforeAutospacing="0" w:after="0" w:afterAutospacing="0"/>
        <w:ind w:left="5664"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Приложение 2</w:t>
      </w:r>
    </w:p>
    <w:p w:rsidR="00F617AC" w:rsidRPr="00A10AE6" w:rsidRDefault="00F617AC" w:rsidP="00F617AC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617AC" w:rsidRPr="00A10AE6" w:rsidRDefault="00A10AE6" w:rsidP="00A10A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10AE6">
        <w:rPr>
          <w:b/>
          <w:bCs/>
          <w:color w:val="333333"/>
          <w:sz w:val="28"/>
          <w:szCs w:val="28"/>
          <w:shd w:val="clear" w:color="auto" w:fill="FFFFFF"/>
        </w:rPr>
        <w:t>Образовательные технологии при организации внеурочной де</w:t>
      </w:r>
      <w:r w:rsidRPr="00A10AE6">
        <w:rPr>
          <w:b/>
          <w:bCs/>
          <w:color w:val="333333"/>
          <w:sz w:val="28"/>
          <w:szCs w:val="28"/>
          <w:shd w:val="clear" w:color="auto" w:fill="FFFFFF"/>
        </w:rPr>
        <w:t>я</w:t>
      </w:r>
      <w:r w:rsidRPr="00A10AE6">
        <w:rPr>
          <w:b/>
          <w:bCs/>
          <w:color w:val="333333"/>
          <w:sz w:val="28"/>
          <w:szCs w:val="28"/>
          <w:shd w:val="clear" w:color="auto" w:fill="FFFFFF"/>
        </w:rPr>
        <w:t>тельности в дистанционном режиме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02B41" w:rsidRPr="00A00FA5" w:rsidRDefault="008371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A00FA5"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A00FA5">
        <w:rPr>
          <w:b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-  технологии. </w:t>
      </w:r>
      <w:r w:rsidR="00406CA7">
        <w:rPr>
          <w:bCs/>
          <w:color w:val="333333"/>
          <w:sz w:val="28"/>
          <w:szCs w:val="28"/>
          <w:shd w:val="clear" w:color="auto" w:fill="FFFFFF"/>
        </w:rPr>
        <w:t xml:space="preserve">Более подробно о технологии </w:t>
      </w:r>
      <w:r w:rsidRPr="00A00FA5">
        <w:rPr>
          <w:bCs/>
          <w:color w:val="333333"/>
          <w:sz w:val="28"/>
          <w:szCs w:val="28"/>
          <w:shd w:val="clear" w:color="auto" w:fill="FFFFFF"/>
        </w:rPr>
        <w:t>можно узнать</w:t>
      </w:r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Pr="00A00FA5">
        <w:rPr>
          <w:bCs/>
          <w:color w:val="333333"/>
          <w:sz w:val="28"/>
          <w:szCs w:val="28"/>
          <w:shd w:val="clear" w:color="auto" w:fill="FFFFFF"/>
        </w:rPr>
        <w:t>на</w:t>
      </w:r>
      <w:proofErr w:type="gramEnd"/>
    </w:p>
    <w:p w:rsidR="00302B41" w:rsidRPr="00A00FA5" w:rsidRDefault="00FD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29" w:history="1">
        <w:r w:rsidR="00837106" w:rsidRPr="00A00FA5">
          <w:rPr>
            <w:rStyle w:val="a4"/>
            <w:sz w:val="28"/>
            <w:szCs w:val="28"/>
          </w:rPr>
          <w:t>https://infourok.ru/cinema-tehnologiya-kak-sredstvo-vospitaniya-969519.html</w:t>
        </w:r>
      </w:hyperlink>
      <w:r w:rsidR="00837106" w:rsidRPr="00A00FA5">
        <w:rPr>
          <w:sz w:val="28"/>
          <w:szCs w:val="28"/>
        </w:rPr>
        <w:t>;</w:t>
      </w:r>
    </w:p>
    <w:p w:rsidR="00302B41" w:rsidRPr="00A00FA5" w:rsidRDefault="00FD1A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30" w:history="1">
        <w:r w:rsidR="00837106" w:rsidRPr="00A00FA5">
          <w:rPr>
            <w:rStyle w:val="a4"/>
            <w:sz w:val="28"/>
            <w:szCs w:val="28"/>
          </w:rPr>
          <w:t>https://urok.1sept.ru/%D1%81%D1%82%D0%B0%D1%82%D1%8C%D0%B8/525312/</w:t>
        </w:r>
      </w:hyperlink>
      <w:r w:rsidR="00837106" w:rsidRPr="00A00FA5">
        <w:rPr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Согласно 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cinema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  технологии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 должен: 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Выбрать синема (медиапродукт) для просмотра, пр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едварительно пр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анализировав его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воспитательный потенциал!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Подготовить в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ступительное слово. В процессе дистанционного восп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тания это можно сделать в формате презентации.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302B41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Организовать 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просмотр фильма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(ссылки на сервисы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предложены н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же). Здесь необходимо договорится с </w:t>
      </w:r>
      <w:proofErr w:type="gramStart"/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сроках и врем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 просмотра.</w:t>
      </w:r>
    </w:p>
    <w:p w:rsidR="00BD4A7D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Обсуждение </w:t>
      </w:r>
      <w:proofErr w:type="gramStart"/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увиденного</w:t>
      </w:r>
      <w:proofErr w:type="gramEnd"/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D735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Педагог организует дискуссию,  в которой обучающиеся  дают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оценку поступкам  героев с позиции нравственн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сти (милосердие, дружба, помощь, забота, личностная ответственность и др.)</w:t>
      </w:r>
      <w:r w:rsidRPr="004D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D4A7D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Провести рефлексию.</w:t>
      </w:r>
    </w:p>
    <w:p w:rsidR="009861B1" w:rsidRPr="00D34790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B1" w:rsidRPr="00A00FA5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90">
        <w:rPr>
          <w:rFonts w:ascii="Times New Roman" w:hAnsi="Times New Roman" w:cs="Times New Roman"/>
          <w:sz w:val="28"/>
          <w:szCs w:val="28"/>
        </w:rPr>
        <w:t xml:space="preserve">Сервисы для совместного просмотра фильмов и видео онлайн: </w:t>
      </w:r>
      <w:hyperlink r:id="rId3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https://vmeste.tv/popular/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https://www.watch2gether.com/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https://gowo.su/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https://onplay.me/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http://notalone.tv/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406CA7" w:rsidRDefault="008371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Список фильмов для просмотра Вы можете найти, пройдя по ссылкам ниже:</w:t>
      </w:r>
    </w:p>
    <w:p w:rsidR="00302B41" w:rsidRPr="00A00FA5" w:rsidRDefault="00FD1A21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https://www.pravmir.ru/25-filmov-dlya-detey-i-podrostkov-gupalo/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(духо</w:t>
      </w:r>
      <w:r w:rsidR="00837106" w:rsidRPr="00A00FA5">
        <w:rPr>
          <w:rFonts w:ascii="Times New Roman" w:hAnsi="Times New Roman" w:cs="Times New Roman"/>
          <w:sz w:val="28"/>
          <w:szCs w:val="28"/>
        </w:rPr>
        <w:t>в</w:t>
      </w:r>
      <w:r w:rsidR="00837106" w:rsidRPr="00A00FA5">
        <w:rPr>
          <w:rFonts w:ascii="Times New Roman" w:hAnsi="Times New Roman" w:cs="Times New Roman"/>
          <w:sz w:val="28"/>
          <w:szCs w:val="28"/>
        </w:rPr>
        <w:t xml:space="preserve">но-нравственное воспитание)  </w:t>
      </w:r>
    </w:p>
    <w:p w:rsidR="00302B41" w:rsidRPr="00A00FA5" w:rsidRDefault="00FD1A21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7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https://livingasia.online/2016/09/28/13_ecofilms/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</w:rPr>
        <w:t>(э</w:t>
      </w:r>
      <w:r w:rsidRPr="00A00FA5">
        <w:rPr>
          <w:rFonts w:ascii="Times New Roman" w:hAnsi="Times New Roman" w:cs="Times New Roman"/>
          <w:sz w:val="28"/>
          <w:szCs w:val="28"/>
        </w:rPr>
        <w:t xml:space="preserve">кологическое воспитание) </w:t>
      </w:r>
    </w:p>
    <w:p w:rsidR="00302B41" w:rsidRPr="00A00FA5" w:rsidRDefault="00FD1A21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8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https://nsportal.ru/kultura/kinoiskusstvo/library/2016/04/10/metodicheskaya-podborka-filmov-patrioticheskoy-i-kulturno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г </w:t>
      </w:r>
    </w:p>
    <w:p w:rsidR="00302B41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(г</w:t>
      </w:r>
      <w:r w:rsidRPr="00A00FA5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воспитание). </w:t>
      </w:r>
    </w:p>
    <w:p w:rsidR="00406CA7" w:rsidRPr="00A00FA5" w:rsidRDefault="00406CA7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D7922" w:rsidRDefault="00837106" w:rsidP="00DB6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Технология </w:t>
      </w:r>
      <w:r w:rsidR="003D7922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Web-квест  </w:t>
      </w:r>
    </w:p>
    <w:p w:rsidR="003D7922" w:rsidRDefault="003D7922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</w:p>
    <w:p w:rsidR="00302B41" w:rsidRPr="003D7922" w:rsidRDefault="003D7922" w:rsidP="00DB67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Web-квест 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color w:val="333333"/>
          <w:sz w:val="28"/>
          <w:szCs w:val="28"/>
          <w:shd w:val="clear" w:color="auto" w:fill="FFFFFF"/>
        </w:rPr>
        <w:t>проблемное задание c элементами ролевой игры, для в</w:t>
      </w:r>
      <w:r w:rsidRPr="003D7922">
        <w:rPr>
          <w:color w:val="333333"/>
          <w:sz w:val="28"/>
          <w:szCs w:val="28"/>
          <w:shd w:val="clear" w:color="auto" w:fill="FFFFFF"/>
        </w:rPr>
        <w:t>ы</w:t>
      </w:r>
      <w:r w:rsidRPr="003D7922">
        <w:rPr>
          <w:color w:val="333333"/>
          <w:sz w:val="28"/>
          <w:szCs w:val="28"/>
          <w:shd w:val="clear" w:color="auto" w:fill="FFFFFF"/>
        </w:rPr>
        <w:t>полнения которого используются информационные ресурсы Интернета.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ab/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При разработке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</w:t>
      </w: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а следует учитывать </w:t>
      </w:r>
      <w:r w:rsidR="003D7922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обязательные части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302B41" w:rsidRPr="003D7922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Введение</w:t>
      </w:r>
      <w:r w:rsidRPr="003D7922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 ясное вступление, где четко описаны главные роли участников или сценарий квеста, предварительный план работы, обзор всего квеста.</w:t>
      </w:r>
    </w:p>
    <w:p w:rsidR="00302B41" w:rsidRPr="00A00FA5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Задание</w:t>
      </w:r>
      <w:r w:rsidRPr="003D7922">
        <w:rPr>
          <w:rFonts w:eastAsia="Helvetica"/>
          <w:b/>
          <w:bCs/>
          <w:color w:val="000000"/>
          <w:sz w:val="28"/>
          <w:szCs w:val="28"/>
          <w:shd w:val="clear" w:color="auto" w:fill="FFFFFF"/>
        </w:rPr>
        <w:t>,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которое понятно, интересно и выполнимо. </w:t>
      </w:r>
      <w:proofErr w:type="gram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Четко определен ит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говый результат самостоятельной работы (например, задана серия вопросов, на которые нужно найти ответы, прописана проблема, которую нужно р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е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шить, определена позиция, которая должна быть защищена, и указана другая деятельность, которая направлена на переработку и представление результ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тов, исходя из собранной информации).</w:t>
      </w:r>
      <w:proofErr w:type="gramEnd"/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.Ресурсы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список информационных ресурсов (в электронном виде - на ко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м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пакт-дисках, вид</w:t>
      </w:r>
      <w:proofErr w:type="gram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дио,  ссылки на ресурсы в Интернет, адреса веб-сайтов по теме), необходимых для выполнения задания. Этот список должен быть аннотированным.</w:t>
      </w:r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4.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Процесс работы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описание процедуры работы, которую необходимо в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ы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полнить каждому участнику квеста при самостоятельном выполнении зад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ния (этапы).</w:t>
      </w:r>
    </w:p>
    <w:p w:rsidR="00302B41" w:rsidRPr="00DB6745" w:rsidRDefault="00837106" w:rsidP="00D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45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5.</w:t>
      </w:r>
      <w:r w:rsidRPr="00DB6745">
        <w:rPr>
          <w:rStyle w:val="a5"/>
          <w:rFonts w:ascii="Times New Roman" w:eastAsia="Helvetica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Оценка</w:t>
      </w:r>
      <w:r w:rsidRPr="00DB6745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критериев и параметров оценки веб-квеста. Критерии оценки зависят от типа  задач, которые решаются в веб-квесте.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6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 Заключение</w:t>
      </w:r>
      <w:r w:rsid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раздел, где суммируется опыт, который будет получен уч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стниками при выполнении самостоятельной работы над веб-квестом.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Итогом работы обучающихся с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-квестом может быть  «готовый продукт», кот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о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рый создается при помощи  интернет ресурсов. Это может быть презентация, плакат, брошюра, коллаж, видеоролик и т.п. 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В дистанционной форме наиболее эффективно использовать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-квест.</w:t>
      </w:r>
    </w:p>
    <w:p w:rsidR="00302B41" w:rsidRPr="00A00FA5" w:rsidRDefault="00837106" w:rsidP="00B83061">
      <w:pPr>
        <w:pStyle w:val="a3"/>
        <w:shd w:val="clear" w:color="auto" w:fill="FFFFFF"/>
        <w:spacing w:before="0" w:beforeAutospacing="0" w:after="0" w:afterAutospacing="0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Алгоритм создания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="00B83061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-квеста: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темы.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Тема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должна отвечать следующим услов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и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ям: соответствовать личностным результатам  ФГОС; позволять эффективно использовать Интернет.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2.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Определение основных понятий по теме.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Создание глоссария или 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б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лака слов. Шаг позволит определить ключевые точки для создания заданий.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3.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Целеполагание.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Определение цели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и каждого задания 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дельно.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4.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Выбор ресурса, на котором будет создан </w:t>
      </w:r>
      <w:r w:rsidRPr="00DB6745">
        <w:rPr>
          <w:rFonts w:eastAsia="sans-serif"/>
          <w:color w:val="000000"/>
          <w:sz w:val="28"/>
          <w:szCs w:val="28"/>
          <w:shd w:val="clear" w:color="auto" w:fill="FFFFFF"/>
        </w:rPr>
        <w:t>Web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-квест.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Например, сайт Google, сайт на платформе Tilda или просто презентация с использованием ссылок на интернет – ресурсы.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5.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типа и формы квеста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в соответствии с классификацией.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6.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Написание сценария.</w:t>
      </w:r>
      <w:r w:rsid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 Сценарий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это общая идея и отдельные зад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ния, которые нужно выполнять поэтапно или вразнобой, а также метки (по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д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сказки), помогающие ориентироваться по квесту.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7.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заданий, выбор средств их реализации.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8.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критериев оценки.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Ключевым разделом любого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является подробная шкала критериев оценки, опираясь на которую, участники квеста оценивают самих себя, товарищей по команде.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9. </w:t>
      </w:r>
      <w:r w:rsidR="00837106"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Организация веб-квеста.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10</w:t>
      </w:r>
      <w:r w:rsidR="00837106"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Подведение итогов и анализ работы.</w:t>
      </w:r>
    </w:p>
    <w:p w:rsidR="00302B41" w:rsidRPr="00A00FA5" w:rsidRDefault="00837106" w:rsidP="00DB6745">
      <w:pPr>
        <w:pStyle w:val="a3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proofErr w:type="gramStart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В Интернете имеются шаблоны, которые могут быть весьма полезны учителям, желающим создавать свои собственные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-квесты, различные задания, которые подходят к предложенной технологии,  методические сов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е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ты для учителей о том, как и где, найти полезные сайты при создании web-квеста, а также список поисковых систем и инструкции по их использов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нию: </w:t>
      </w:r>
      <w:hyperlink r:id="rId39" w:history="1">
        <w:r w:rsidRPr="00A00FA5">
          <w:rPr>
            <w:rStyle w:val="a4"/>
            <w:rFonts w:eastAsia="SimSun"/>
            <w:sz w:val="28"/>
            <w:szCs w:val="28"/>
          </w:rPr>
          <w:t>https://infourok.ru/obrazovatelniy-vebkvest-detektivnie-priklyucheniya-shkolnikov-4005941.html</w:t>
        </w:r>
      </w:hyperlink>
      <w:r w:rsidRPr="00A00FA5">
        <w:rPr>
          <w:rFonts w:eastAsia="SimSun"/>
          <w:sz w:val="28"/>
          <w:szCs w:val="28"/>
        </w:rPr>
        <w:t>;</w:t>
      </w:r>
      <w:proofErr w:type="gramEnd"/>
      <w:r w:rsidRPr="00A00FA5">
        <w:rPr>
          <w:rFonts w:eastAsia="SimSun"/>
          <w:sz w:val="28"/>
          <w:szCs w:val="28"/>
        </w:rPr>
        <w:t xml:space="preserve"> </w:t>
      </w:r>
      <w:hyperlink r:id="rId40" w:history="1">
        <w:r w:rsidRPr="00A00FA5">
          <w:rPr>
            <w:rStyle w:val="a4"/>
            <w:rFonts w:eastAsia="SimSun"/>
            <w:sz w:val="28"/>
            <w:szCs w:val="28"/>
          </w:rPr>
          <w:t>https://proshkolu.ru/user/miharina/blog/382564</w:t>
        </w:r>
      </w:hyperlink>
      <w:r w:rsidRPr="00A00FA5">
        <w:rPr>
          <w:rFonts w:eastAsia="SimSun"/>
          <w:sz w:val="28"/>
          <w:szCs w:val="28"/>
        </w:rPr>
        <w:t>;</w:t>
      </w:r>
    </w:p>
    <w:p w:rsidR="00302B41" w:rsidRPr="00A00FA5" w:rsidRDefault="00FD1A21">
      <w:pPr>
        <w:pStyle w:val="a3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41" w:history="1">
        <w:r w:rsidR="00837106" w:rsidRPr="00A00FA5">
          <w:rPr>
            <w:rStyle w:val="a4"/>
            <w:rFonts w:eastAsia="SimSun"/>
            <w:sz w:val="28"/>
            <w:szCs w:val="28"/>
          </w:rPr>
          <w:t>https://infourok.ru/metodicheskaya-razrabotka-po-primeneniyu-metodiki-veb-kvesta-1892778.html</w:t>
        </w:r>
      </w:hyperlink>
    </w:p>
    <w:p w:rsidR="00302B41" w:rsidRPr="00A00FA5" w:rsidRDefault="00C6410B" w:rsidP="00047478">
      <w:pPr>
        <w:pStyle w:val="a3"/>
        <w:spacing w:before="0" w:beforeAutospacing="0" w:after="0" w:afterAutospacing="0"/>
        <w:ind w:firstLine="700"/>
        <w:rPr>
          <w:rFonts w:eastAsia="SimSun"/>
          <w:sz w:val="28"/>
          <w:szCs w:val="28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</w:rPr>
        <w:t>И</w:t>
      </w:r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нтересным Web-квестом является квест 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«Тайны  Хабаровского края</w:t>
      </w:r>
      <w:r w:rsidR="00837106" w:rsidRPr="00A00FA5">
        <w:rPr>
          <w:rStyle w:val="a5"/>
          <w:b w:val="0"/>
          <w:color w:val="000000"/>
          <w:sz w:val="28"/>
          <w:szCs w:val="28"/>
          <w:shd w:val="clear" w:color="auto" w:fill="FFFFFF"/>
        </w:rPr>
        <w:t>»    учителя начальных классов      МБОУ СОШ № 12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г. Хабаровска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Р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>у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>даковой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Д.В. 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42" w:history="1">
        <w:r w:rsidR="007A28F6" w:rsidRPr="001F5C1C">
          <w:rPr>
            <w:rStyle w:val="a4"/>
            <w:rFonts w:eastAsia="SimSun"/>
            <w:sz w:val="28"/>
            <w:szCs w:val="28"/>
          </w:rPr>
          <w:t>http://5oktyabrya.ucoz.ru/publ/veb_kvest_tekhnologija_vospitanija_cherez_internet_prostranstvo/1-1-0-71</w:t>
        </w:r>
      </w:hyperlink>
      <w:r w:rsidR="00837106" w:rsidRPr="00A00FA5">
        <w:rPr>
          <w:rFonts w:eastAsia="SimSun"/>
          <w:sz w:val="28"/>
          <w:szCs w:val="28"/>
        </w:rPr>
        <w:t xml:space="preserve"> </w:t>
      </w:r>
    </w:p>
    <w:p w:rsidR="00302B41" w:rsidRPr="00A00FA5" w:rsidRDefault="0083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ans-serif" w:hAnsi="Times New Roman" w:cs="Times New Roman"/>
          <w:color w:val="212529"/>
          <w:sz w:val="28"/>
          <w:szCs w:val="28"/>
        </w:rPr>
      </w:pPr>
      <w:r w:rsidRPr="00A00FA5">
        <w:rPr>
          <w:rFonts w:ascii="Times New Roman" w:eastAsia="SimSun" w:hAnsi="Times New Roman" w:cs="Times New Roman"/>
          <w:b/>
          <w:bCs/>
          <w:sz w:val="28"/>
          <w:szCs w:val="28"/>
        </w:rPr>
        <w:t>Социальный проект</w:t>
      </w:r>
      <w:r w:rsidRPr="00A00FA5">
        <w:rPr>
          <w:rFonts w:ascii="Times New Roman" w:eastAsia="SimSun" w:hAnsi="Times New Roman" w:cs="Times New Roman"/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A00FA5">
        <w:rPr>
          <w:rFonts w:ascii="Times New Roman" w:eastAsia="sans-serif" w:hAnsi="Times New Roman" w:cs="Times New Roman"/>
          <w:bCs/>
          <w:i/>
          <w:iCs/>
          <w:sz w:val="28"/>
          <w:szCs w:val="28"/>
          <w:shd w:val="clear" w:color="auto" w:fill="FFFFFF"/>
        </w:rPr>
        <w:t>Социальный проект </w:t>
      </w:r>
      <w:r w:rsidR="0006798C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="00D82F88"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06798C" w:rsidRPr="00A00FA5">
        <w:rPr>
          <w:rFonts w:ascii="Times New Roman" w:eastAsia="SimSun" w:hAnsi="Times New Roman" w:cs="Times New Roman"/>
          <w:sz w:val="28"/>
          <w:szCs w:val="28"/>
        </w:rPr>
        <w:t>–</w:t>
      </w:r>
      <w:r w:rsidR="0006798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82F8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циуме. Это один из способов участия в общественной жизни путем практич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е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ского решения насущных социальных проблем. </w:t>
      </w:r>
    </w:p>
    <w:p w:rsidR="00302B41" w:rsidRPr="00A00FA5" w:rsidRDefault="00D82F88">
      <w:pPr>
        <w:spacing w:after="0" w:line="240" w:lineRule="auto"/>
        <w:ind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редназначение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проектов в дистанционной форме 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собрать  и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формацию о каком-либо объекте, явлении, событии; провести  анализ и обобщение информации и представить результат</w:t>
      </w:r>
      <w:r w:rsidR="005E18F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 виде  информационного продукта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широкой аудитории. </w:t>
      </w:r>
    </w:p>
    <w:p w:rsidR="00302B41" w:rsidRPr="00A00FA5" w:rsidRDefault="00837106" w:rsidP="00A614A9">
      <w:pPr>
        <w:pStyle w:val="a3"/>
        <w:spacing w:before="0" w:beforeAutospacing="0" w:after="0" w:afterAutospacing="0"/>
        <w:ind w:firstLine="700"/>
        <w:jc w:val="both"/>
        <w:rPr>
          <w:rFonts w:eastAsia="Helvetica"/>
          <w:color w:val="333333"/>
          <w:sz w:val="28"/>
          <w:szCs w:val="28"/>
          <w:shd w:val="clear" w:color="auto" w:fill="FFFFFF"/>
        </w:rPr>
      </w:pPr>
      <w:r w:rsidRPr="00A00FA5">
        <w:rPr>
          <w:rFonts w:eastAsia="Helvetica"/>
          <w:sz w:val="28"/>
          <w:szCs w:val="28"/>
          <w:shd w:val="clear" w:color="auto" w:fill="FFFFFF"/>
        </w:rPr>
        <w:t xml:space="preserve">О структуре социального проекта можно узнать на сайте: </w:t>
      </w:r>
      <w:hyperlink r:id="rId43" w:history="1">
        <w:r w:rsidRPr="00A00FA5">
          <w:rPr>
            <w:rStyle w:val="a4"/>
            <w:rFonts w:eastAsia="SimSun"/>
            <w:sz w:val="28"/>
            <w:szCs w:val="28"/>
          </w:rPr>
          <w:t>https://kmc23.ru/img/1/1.pdf</w:t>
        </w:r>
      </w:hyperlink>
      <w:r w:rsidRPr="00A00FA5">
        <w:rPr>
          <w:rFonts w:eastAsia="Helvetica"/>
          <w:color w:val="333333"/>
          <w:sz w:val="28"/>
          <w:szCs w:val="28"/>
          <w:shd w:val="clear" w:color="auto" w:fill="FFFFFF"/>
        </w:rPr>
        <w:t xml:space="preserve"> 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С тематикой дистанционных проектов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для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обучающихся можно позн</w:t>
      </w:r>
      <w:r w:rsidRPr="00A00FA5">
        <w:rPr>
          <w:rFonts w:ascii="Times New Roman" w:eastAsia="SimSun" w:hAnsi="Times New Roman" w:cs="Times New Roman"/>
          <w:sz w:val="28"/>
          <w:szCs w:val="28"/>
        </w:rPr>
        <w:t>а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комиться  на сайте: </w:t>
      </w:r>
      <w:hyperlink r:id="rId44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https://tvorcheskie-proekty.ru/socialnye</w:t>
        </w:r>
      </w:hyperlink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Обращаем внимание, что целесообразно материалы от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направлять  на электронную почту классного руководителя. По результатам собранных материалов можно сделать  сборник лучших рисунков, сказок, л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готипов, эссе.</w:t>
      </w:r>
    </w:p>
    <w:p w:rsidR="00302B41" w:rsidRPr="00A00FA5" w:rsidRDefault="00837106" w:rsidP="00A61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="00A614A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бразовательное путешествие.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i/>
          <w:iCs/>
          <w:sz w:val="28"/>
          <w:szCs w:val="28"/>
        </w:rPr>
        <w:t>Образовательное путешествие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– образовательная технология, позв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ляющая преобразовать окружающую среду в среду развития личности п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средством «распредмечивания» объектов окружающего мира –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302B41" w:rsidRPr="00A00FA5" w:rsidRDefault="00837106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Образовательное путешествие  можно условно разбить на 3 </w:t>
      </w:r>
      <w:proofErr w:type="gramStart"/>
      <w:r w:rsidRPr="00A00FA5">
        <w:rPr>
          <w:rFonts w:eastAsia="SimSun"/>
          <w:sz w:val="28"/>
          <w:szCs w:val="28"/>
        </w:rPr>
        <w:t>основных</w:t>
      </w:r>
      <w:proofErr w:type="gramEnd"/>
      <w:r w:rsidRPr="00A00FA5">
        <w:rPr>
          <w:rFonts w:eastAsia="SimSun"/>
          <w:sz w:val="28"/>
          <w:szCs w:val="28"/>
        </w:rPr>
        <w:t xml:space="preserve"> этапа: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Вступление.</w:t>
      </w:r>
      <w:r w:rsidRPr="00A00FA5">
        <w:rPr>
          <w:rFonts w:eastAsia="SimSun"/>
          <w:sz w:val="28"/>
          <w:szCs w:val="28"/>
        </w:rPr>
        <w:t xml:space="preserve">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Работа на маршруте.</w:t>
      </w: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A00FA5">
        <w:rPr>
          <w:rFonts w:eastAsia="SimSun"/>
          <w:sz w:val="28"/>
          <w:szCs w:val="28"/>
        </w:rPr>
        <w:t>Образовательное путешествие предполагает с</w:t>
      </w:r>
      <w:r w:rsidRPr="00A00FA5">
        <w:rPr>
          <w:rFonts w:eastAsia="SimSun"/>
          <w:sz w:val="28"/>
          <w:szCs w:val="28"/>
        </w:rPr>
        <w:t>а</w:t>
      </w:r>
      <w:r w:rsidRPr="00A00FA5">
        <w:rPr>
          <w:rFonts w:eastAsia="SimSun"/>
          <w:sz w:val="28"/>
          <w:szCs w:val="28"/>
        </w:rPr>
        <w:t>мостоятельную работу детей. В маршрутном листе четко должна быть опр</w:t>
      </w:r>
      <w:r w:rsidRPr="00A00FA5">
        <w:rPr>
          <w:rFonts w:eastAsia="SimSun"/>
          <w:sz w:val="28"/>
          <w:szCs w:val="28"/>
        </w:rPr>
        <w:t>е</w:t>
      </w:r>
      <w:r w:rsidRPr="00A00FA5">
        <w:rPr>
          <w:rFonts w:eastAsia="SimSun"/>
          <w:sz w:val="28"/>
          <w:szCs w:val="28"/>
        </w:rPr>
        <w:t>делена последовательность действий обучающихся при работе. Вопросы и задания маршрутного листа должны быть составлены так, чтобы они позв</w:t>
      </w:r>
      <w:r w:rsidRPr="00A00FA5">
        <w:rPr>
          <w:rFonts w:eastAsia="SimSun"/>
          <w:sz w:val="28"/>
          <w:szCs w:val="28"/>
        </w:rPr>
        <w:t>о</w:t>
      </w:r>
      <w:r w:rsidRPr="00A00FA5">
        <w:rPr>
          <w:rFonts w:eastAsia="SimSun"/>
          <w:sz w:val="28"/>
          <w:szCs w:val="28"/>
        </w:rPr>
        <w:t>ляли обучающимся концентрировать внимание на определенных объектах, 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A00FA5">
        <w:rPr>
          <w:rFonts w:eastAsia="SimSun"/>
          <w:i/>
          <w:iCs/>
          <w:sz w:val="28"/>
          <w:szCs w:val="28"/>
        </w:rPr>
        <w:t xml:space="preserve"> Заключительная работа.</w:t>
      </w:r>
      <w:r w:rsidRPr="00A00FA5">
        <w:rPr>
          <w:rFonts w:eastAsia="SimSun"/>
          <w:sz w:val="28"/>
          <w:szCs w:val="28"/>
        </w:rPr>
        <w:t xml:space="preserve"> Защита завершает каждое образовательное путешествие, строится как проблемное обсуждение, в ходе которого </w:t>
      </w:r>
      <w:proofErr w:type="gramStart"/>
      <w:r w:rsidRPr="00A00FA5">
        <w:rPr>
          <w:rFonts w:eastAsia="SimSun"/>
          <w:sz w:val="28"/>
          <w:szCs w:val="28"/>
        </w:rPr>
        <w:t>об</w:t>
      </w:r>
      <w:r w:rsidRPr="00A00FA5">
        <w:rPr>
          <w:rFonts w:eastAsia="SimSun"/>
          <w:sz w:val="28"/>
          <w:szCs w:val="28"/>
        </w:rPr>
        <w:t>у</w:t>
      </w:r>
      <w:r w:rsidRPr="00A00FA5">
        <w:rPr>
          <w:rFonts w:eastAsia="SimSun"/>
          <w:sz w:val="28"/>
          <w:szCs w:val="28"/>
        </w:rPr>
        <w:t>чающимся</w:t>
      </w:r>
      <w:proofErr w:type="gramEnd"/>
      <w:r w:rsidRPr="00A00FA5">
        <w:rPr>
          <w:rFonts w:eastAsia="SimSun"/>
          <w:sz w:val="28"/>
          <w:szCs w:val="28"/>
        </w:rPr>
        <w:t xml:space="preserve">  предлагается изложить свой взгляд на вопросы, обозначенные в маршрутном листе.  Обсуждение можно </w:t>
      </w:r>
      <w:proofErr w:type="gramStart"/>
      <w:r w:rsidRPr="00A00FA5">
        <w:rPr>
          <w:rFonts w:eastAsia="SimSun"/>
          <w:sz w:val="28"/>
          <w:szCs w:val="28"/>
        </w:rPr>
        <w:t>провести</w:t>
      </w:r>
      <w:proofErr w:type="gramEnd"/>
      <w:r w:rsidRPr="00A00FA5">
        <w:rPr>
          <w:rFonts w:eastAsia="SimSun"/>
          <w:sz w:val="28"/>
          <w:szCs w:val="28"/>
        </w:rPr>
        <w:t xml:space="preserve"> используя интернет ресу</w:t>
      </w:r>
      <w:r w:rsidRPr="00A00FA5">
        <w:rPr>
          <w:rFonts w:eastAsia="SimSun"/>
          <w:sz w:val="28"/>
          <w:szCs w:val="28"/>
        </w:rPr>
        <w:t>р</w:t>
      </w:r>
      <w:r w:rsidRPr="00A00FA5">
        <w:rPr>
          <w:rFonts w:eastAsia="SimSun"/>
          <w:sz w:val="28"/>
          <w:szCs w:val="28"/>
        </w:rPr>
        <w:t>сы.</w:t>
      </w:r>
    </w:p>
    <w:p w:rsidR="00302B41" w:rsidRPr="00A00FA5" w:rsidRDefault="00837106">
      <w:pPr>
        <w:spacing w:after="0" w:line="240" w:lineRule="auto"/>
        <w:ind w:left="-360"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Более подробно познакомиться с технологией образовательное путешес</w:t>
      </w:r>
      <w:r w:rsidRPr="00A00FA5">
        <w:rPr>
          <w:rFonts w:ascii="Times New Roman" w:eastAsia="SimSun" w:hAnsi="Times New Roman" w:cs="Times New Roman"/>
          <w:sz w:val="28"/>
          <w:szCs w:val="28"/>
        </w:rPr>
        <w:t>т</w:t>
      </w:r>
      <w:r w:rsidRPr="00A00FA5">
        <w:rPr>
          <w:rFonts w:ascii="Times New Roman" w:eastAsia="SimSun" w:hAnsi="Times New Roman" w:cs="Times New Roman"/>
          <w:sz w:val="28"/>
          <w:szCs w:val="28"/>
        </w:rPr>
        <w:t>вие можно  используя следующие интернет ресурсы:</w:t>
      </w:r>
    </w:p>
    <w:p w:rsidR="00302B41" w:rsidRPr="00A00FA5" w:rsidRDefault="00FD1A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5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https://infourok.ru/obrazovatelnoe-puteshestvie-kak-metod-obucheniya-v-urochnoy-i-vneurochnoy-deyatelnosti-1408858.html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FD1A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6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https://stranatalantov.com/uploads/publishing/66929_96984.pdf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FD1A21">
      <w:pPr>
        <w:pStyle w:val="a3"/>
        <w:numPr>
          <w:ilvl w:val="0"/>
          <w:numId w:val="5"/>
        </w:numPr>
        <w:shd w:val="clear" w:color="auto" w:fill="FFFFFF"/>
        <w:spacing w:before="0" w:beforeAutospacing="0" w:after="210" w:afterAutospacing="0"/>
        <w:rPr>
          <w:rFonts w:eastAsia="sans-serif"/>
          <w:color w:val="000000"/>
          <w:sz w:val="28"/>
          <w:szCs w:val="28"/>
        </w:rPr>
      </w:pPr>
      <w:hyperlink r:id="rId47" w:history="1">
        <w:r w:rsidR="00837106" w:rsidRPr="00A00FA5">
          <w:rPr>
            <w:rStyle w:val="a4"/>
            <w:rFonts w:eastAsia="SimSun"/>
            <w:sz w:val="28"/>
            <w:szCs w:val="28"/>
          </w:rPr>
          <w:t>https://pedsovet.org/publikatsii/bez-rubriki/obrazovatelnye-puteshestviya-kak-metod-osvoeniya-kulturnogo-prostranstva</w:t>
        </w:r>
      </w:hyperlink>
      <w:r w:rsidR="00837106" w:rsidRPr="00A00FA5">
        <w:rPr>
          <w:rFonts w:eastAsia="SimSun"/>
          <w:sz w:val="28"/>
          <w:szCs w:val="28"/>
        </w:rPr>
        <w:t>.</w:t>
      </w:r>
    </w:p>
    <w:p w:rsidR="00302B41" w:rsidRPr="00A00FA5" w:rsidRDefault="00302B41" w:rsidP="003D7922">
      <w:pPr>
        <w:pStyle w:val="a3"/>
        <w:shd w:val="clear" w:color="auto" w:fill="FFFFFF"/>
        <w:spacing w:before="0" w:beforeAutospacing="0" w:after="0" w:afterAutospacing="0"/>
        <w:rPr>
          <w:rFonts w:eastAsia="sans-serif"/>
          <w:color w:val="000000"/>
          <w:sz w:val="28"/>
          <w:szCs w:val="28"/>
        </w:rPr>
      </w:pPr>
    </w:p>
    <w:p w:rsidR="00302B41" w:rsidRPr="00A00FA5" w:rsidRDefault="008441AE" w:rsidP="003D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ресурсы в И</w:t>
      </w:r>
      <w:r w:rsidR="00837106" w:rsidRPr="00A00FA5">
        <w:rPr>
          <w:rFonts w:ascii="Times New Roman" w:hAnsi="Times New Roman" w:cs="Times New Roman"/>
          <w:b/>
          <w:sz w:val="28"/>
          <w:szCs w:val="28"/>
        </w:rPr>
        <w:t>нтернете, где можно посмотреть виртуальные экскурсии и спектакли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Антивирусный проект «Доктор Чехов» </w:t>
      </w:r>
      <w:hyperlink r:id="rId4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https://vk.com/theatresovremennik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Записи спектаклей с Театральной олимпиады 2019 </w:t>
      </w:r>
      <w:hyperlink r:id="rId4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https://vk.com/videos175530664?section=album_4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>Выступления известных режиссёров с Театральной олимпиады 2019</w:t>
      </w:r>
    </w:p>
    <w:p w:rsidR="00302B41" w:rsidRDefault="00FD1A2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https://vk.com/videos-175530664?section=album_1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AE" w:rsidRPr="00A00FA5" w:rsidRDefault="00FD1A2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1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Виртуальные музеи и 3D путешествия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2" w:history="1">
        <w:r w:rsidR="008441AE" w:rsidRPr="00A00FA5">
          <w:rPr>
            <w:rStyle w:val="a4"/>
            <w:rFonts w:eastAsia="SimSun"/>
            <w:sz w:val="28"/>
            <w:szCs w:val="28"/>
          </w:rPr>
          <w:t>http://www.panotours.ru/muzei.html</w:t>
        </w:r>
      </w:hyperlink>
      <w:r w:rsidR="008441AE" w:rsidRPr="00A00FA5">
        <w:rPr>
          <w:rFonts w:eastAsia="SimSun"/>
          <w:sz w:val="28"/>
          <w:szCs w:val="28"/>
        </w:rPr>
        <w:t>;</w:t>
      </w:r>
    </w:p>
    <w:p w:rsidR="008441AE" w:rsidRPr="00A00FA5" w:rsidRDefault="00FD1A2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3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компьютерный музей (все об истории развития компьютерной техники)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4" w:history="1">
        <w:r w:rsidR="008441AE" w:rsidRPr="00A00FA5">
          <w:rPr>
            <w:rStyle w:val="a4"/>
            <w:rFonts w:eastAsia="SimSun"/>
            <w:sz w:val="28"/>
            <w:szCs w:val="28"/>
          </w:rPr>
          <w:t>https://www.computer-museum.ru/</w:t>
        </w:r>
      </w:hyperlink>
    </w:p>
    <w:p w:rsidR="008441AE" w:rsidRPr="00A00FA5" w:rsidRDefault="00FD1A2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5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музей живописи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6" w:history="1">
        <w:r w:rsidR="008441AE" w:rsidRPr="00A00FA5">
          <w:rPr>
            <w:rStyle w:val="a4"/>
            <w:rFonts w:eastAsia="SimSun"/>
            <w:sz w:val="28"/>
            <w:szCs w:val="28"/>
          </w:rPr>
          <w:t>http://smallbay.ru/</w:t>
        </w:r>
      </w:hyperlink>
    </w:p>
    <w:p w:rsidR="008441AE" w:rsidRPr="00A00FA5" w:rsidRDefault="00FD1A2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7" w:tgtFrame="https://novopavlovka.edusite.ru/null" w:history="1">
        <w:r w:rsidR="008441AE" w:rsidRPr="00A00FA5">
          <w:rPr>
            <w:rStyle w:val="a4"/>
            <w:rFonts w:eastAsia="SimSun"/>
            <w:color w:val="auto"/>
            <w:sz w:val="28"/>
            <w:szCs w:val="28"/>
            <w:u w:val="none"/>
            <w:shd w:val="clear" w:color="auto" w:fill="FFFFFF"/>
          </w:rPr>
          <w:t>Виртуальный музей космонавтики</w:t>
        </w:r>
      </w:hyperlink>
      <w:r w:rsidR="008441AE" w:rsidRPr="00A00FA5">
        <w:rPr>
          <w:rFonts w:eastAsia="SimSun"/>
          <w:sz w:val="28"/>
          <w:szCs w:val="28"/>
          <w:shd w:val="clear" w:color="auto" w:fill="FFFFFF"/>
        </w:rPr>
        <w:t xml:space="preserve">: </w:t>
      </w:r>
      <w:hyperlink r:id="rId58" w:history="1">
        <w:r w:rsidR="008441AE" w:rsidRPr="00A00FA5">
          <w:rPr>
            <w:rStyle w:val="a4"/>
            <w:rFonts w:eastAsia="SimSun"/>
            <w:sz w:val="28"/>
            <w:szCs w:val="28"/>
          </w:rPr>
          <w:t>http://index.virtualcosmos.ru/</w:t>
        </w:r>
      </w:hyperlink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4"/>
          <w:bCs/>
          <w:color w:val="auto"/>
          <w:sz w:val="28"/>
          <w:szCs w:val="28"/>
          <w:u w:val="none"/>
        </w:rPr>
        <w:t xml:space="preserve">Виртуальный тур по Кремлю: </w:t>
      </w:r>
      <w:hyperlink r:id="rId59" w:anchor="/ru&amp;1_5" w:history="1">
        <w:r w:rsidRPr="00A00FA5">
          <w:rPr>
            <w:rStyle w:val="a4"/>
            <w:rFonts w:eastAsia="SimSun"/>
            <w:sz w:val="28"/>
            <w:szCs w:val="28"/>
          </w:rPr>
          <w:t>http://tours.kremlin.ru/#/ru&amp;1_5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Лекции Санкт-Петербургского культурного форума. Записи   лектория «Культура 2.0» в регионах. https://vk.com/videos78344494?section=album_4 </w:t>
      </w:r>
      <w:hyperlink r:id="rId6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https://vk.com/videos-78344494?section=album_2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Metropolitan Opera </w:t>
      </w:r>
      <w:hyperlink r:id="rId61" w:history="1">
        <w:r w:rsidRPr="00A0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https://bit.ly/2TTSr1f</w:t>
        </w:r>
      </w:hyperlink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Венская опера </w:t>
      </w:r>
      <w:hyperlink r:id="rId6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https://bit.ly/39OINlQ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Большой театр, балет «Ромео и Джульетта» </w:t>
      </w:r>
      <w:hyperlink r:id="rId6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Московские театры: онлайн-спектакли </w:t>
      </w:r>
      <w:hyperlink r:id="rId6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https://alltheater.ru/category.php?cat=moscow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Эрмитаж: </w:t>
      </w:r>
      <w:hyperlink r:id="rId6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https://bit.ly/33nCpQg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Эрмитажу: </w:t>
      </w:r>
      <w:hyperlink r:id="rId6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https://bit.ly/39VHDoI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Третьяковская галерея: </w:t>
      </w:r>
      <w:hyperlink r:id="rId6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https://artsandculture.google.com/partner/the-state-t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..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истории искусств (Kunsthistorisches Museum), Вена: </w:t>
      </w:r>
      <w:hyperlink r:id="rId6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https://bit.ly/3d08Zfm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Цифровые архивы Уффици: </w:t>
      </w:r>
      <w:hyperlink r:id="rId6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Лувр: </w:t>
      </w:r>
      <w:hyperlink r:id="rId7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https://bit.ly/2WciGBi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, </w:t>
      </w:r>
      <w:hyperlink r:id="rId7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(Санкт-Петербург): </w:t>
      </w:r>
      <w:hyperlink r:id="rId7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https://bit.ly/2IOQDjq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</w:t>
      </w:r>
      <w:proofErr w:type="gramStart"/>
      <w:r w:rsidRPr="00A00FA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00FA5">
        <w:rPr>
          <w:rFonts w:ascii="Times New Roman" w:hAnsi="Times New Roman" w:cs="Times New Roman"/>
          <w:sz w:val="28"/>
          <w:szCs w:val="28"/>
        </w:rPr>
        <w:t xml:space="preserve"> экспонатов: </w:t>
      </w:r>
      <w:hyperlink r:id="rId7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https://www.britishmuseum.org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</w:t>
      </w:r>
      <w:r w:rsidRPr="00A00FA5">
        <w:rPr>
          <w:rFonts w:ascii="Times New Roman" w:hAnsi="Times New Roman" w:cs="Times New Roman"/>
          <w:sz w:val="28"/>
          <w:szCs w:val="28"/>
        </w:rPr>
        <w:t>и</w:t>
      </w:r>
      <w:r w:rsidRPr="00A00FA5">
        <w:rPr>
          <w:rFonts w:ascii="Times New Roman" w:hAnsi="Times New Roman" w:cs="Times New Roman"/>
          <w:sz w:val="28"/>
          <w:szCs w:val="28"/>
        </w:rPr>
        <w:t xml:space="preserve">циальном YouTube канале: </w:t>
      </w:r>
      <w:hyperlink r:id="rId7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Прадо, фото более 11 тысяч произведений, поиск по художникам (с алф</w:t>
      </w:r>
      <w:r w:rsidRPr="00A00FA5">
        <w:rPr>
          <w:rFonts w:ascii="Times New Roman" w:hAnsi="Times New Roman" w:cs="Times New Roman"/>
          <w:sz w:val="28"/>
          <w:szCs w:val="28"/>
        </w:rPr>
        <w:t>а</w:t>
      </w:r>
      <w:r w:rsidRPr="00A00FA5">
        <w:rPr>
          <w:rFonts w:ascii="Times New Roman" w:hAnsi="Times New Roman" w:cs="Times New Roman"/>
          <w:sz w:val="28"/>
          <w:szCs w:val="28"/>
        </w:rPr>
        <w:t xml:space="preserve">витным указателем) и тематический поиск: </w:t>
      </w:r>
      <w:hyperlink r:id="rId7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https://www.museodelprado.es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капелла: </w:t>
      </w:r>
      <w:hyperlink r:id="rId7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http://www.vatican.va/various/cappelle/sistina_vr/ind</w:t>
        </w:r>
      </w:hyperlink>
      <w:r w:rsidR="00A7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Метрополитен-музей, Нью-Йорк: </w:t>
      </w:r>
      <w:hyperlink r:id="rId7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https://www.metmuseum.org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(МоМА): </w:t>
      </w:r>
      <w:hyperlink r:id="rId7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https://www.moma.org/collection/?=undefined&amp;page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02B41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музея Гуггенхайм: </w:t>
      </w:r>
      <w:hyperlink r:id="rId7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Музеи Хабаровска: </w:t>
      </w:r>
      <w:hyperlink r:id="rId80" w:history="1">
        <w:r w:rsidRPr="00A00FA5">
          <w:rPr>
            <w:rStyle w:val="a4"/>
            <w:rFonts w:eastAsia="SimSun"/>
            <w:sz w:val="28"/>
            <w:szCs w:val="28"/>
          </w:rPr>
          <w:t>https://xn--b1adz9a.xn--p1ai/virtualnye-jekskursii/</w:t>
        </w:r>
      </w:hyperlink>
    </w:p>
    <w:p w:rsidR="008441AE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</w:rPr>
        <w:t xml:space="preserve">Государственный музей А.С. Пушкина: </w:t>
      </w:r>
      <w:hyperlink r:id="rId81" w:history="1">
        <w:r w:rsidRPr="00A00FA5">
          <w:rPr>
            <w:rStyle w:val="a4"/>
            <w:rFonts w:eastAsia="SimSun"/>
            <w:sz w:val="28"/>
            <w:szCs w:val="28"/>
          </w:rPr>
          <w:t>http://www.pushkinmuseum.ru/?q=virtual-museum</w:t>
        </w:r>
      </w:hyperlink>
      <w:r w:rsidRPr="00A00FA5">
        <w:rPr>
          <w:rFonts w:eastAsia="SimSun"/>
          <w:sz w:val="28"/>
          <w:szCs w:val="28"/>
        </w:rPr>
        <w:t xml:space="preserve">; </w:t>
      </w:r>
    </w:p>
    <w:p w:rsidR="008441AE" w:rsidRPr="00A00FA5" w:rsidRDefault="00FD1A2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82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Музей ЛУВР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83" w:history="1">
        <w:r w:rsidR="008441AE" w:rsidRPr="00A00FA5">
          <w:rPr>
            <w:rStyle w:val="a4"/>
            <w:rFonts w:eastAsia="SimSun"/>
            <w:sz w:val="28"/>
            <w:szCs w:val="28"/>
          </w:rPr>
          <w:t>http://louvre.historic.ru/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Сальвадора Дали: </w:t>
      </w:r>
      <w:hyperlink r:id="rId8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https://bit.ly/33iHVmX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Смитсоновский музей: </w:t>
      </w:r>
      <w:hyperlink r:id="rId8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Кракове: </w:t>
      </w:r>
      <w:hyperlink r:id="rId8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https://bit.ly/3d29dT0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изобразительных иску</w:t>
      </w:r>
      <w:proofErr w:type="gramStart"/>
      <w:r w:rsidRPr="00A00FA5">
        <w:rPr>
          <w:rFonts w:ascii="Times New Roman" w:hAnsi="Times New Roman" w:cs="Times New Roman"/>
          <w:sz w:val="28"/>
          <w:szCs w:val="28"/>
        </w:rPr>
        <w:t>сств в Б</w:t>
      </w:r>
      <w:proofErr w:type="gramEnd"/>
      <w:r w:rsidRPr="00A00FA5">
        <w:rPr>
          <w:rFonts w:ascii="Times New Roman" w:hAnsi="Times New Roman" w:cs="Times New Roman"/>
          <w:sz w:val="28"/>
          <w:szCs w:val="28"/>
        </w:rPr>
        <w:t xml:space="preserve">удапеште: </w:t>
      </w:r>
      <w:hyperlink r:id="rId8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https://bit.ly/3d08L80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8441AE" w:rsidP="003D792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>Ссылки на ресурсы в И</w:t>
      </w:r>
      <w:r w:rsidRPr="00A00FA5">
        <w:rPr>
          <w:b/>
          <w:sz w:val="28"/>
          <w:szCs w:val="28"/>
        </w:rPr>
        <w:t xml:space="preserve">нтернете, </w:t>
      </w:r>
      <w:r>
        <w:rPr>
          <w:rFonts w:eastAsia="SimSun"/>
          <w:b/>
          <w:bCs/>
          <w:sz w:val="28"/>
          <w:szCs w:val="28"/>
        </w:rPr>
        <w:t xml:space="preserve"> на площадках которых организуются дистанционные  конкурсы </w:t>
      </w:r>
      <w:proofErr w:type="gramStart"/>
      <w:r>
        <w:rPr>
          <w:rFonts w:eastAsia="SimSun"/>
          <w:b/>
          <w:bCs/>
          <w:sz w:val="28"/>
          <w:szCs w:val="28"/>
        </w:rPr>
        <w:t>для</w:t>
      </w:r>
      <w:proofErr w:type="gramEnd"/>
      <w:r>
        <w:rPr>
          <w:rFonts w:eastAsia="SimSun"/>
          <w:b/>
          <w:bCs/>
          <w:sz w:val="28"/>
          <w:szCs w:val="28"/>
        </w:rPr>
        <w:t xml:space="preserve"> обучающихся</w:t>
      </w:r>
    </w:p>
    <w:p w:rsidR="00302B41" w:rsidRPr="00A00FA5" w:rsidRDefault="00FD1A21" w:rsidP="003D7922">
      <w:pPr>
        <w:pStyle w:val="a3"/>
        <w:spacing w:before="0" w:beforeAutospacing="0" w:after="0" w:afterAutospacing="0"/>
        <w:ind w:right="720"/>
        <w:jc w:val="both"/>
        <w:rPr>
          <w:bCs/>
          <w:sz w:val="28"/>
          <w:szCs w:val="28"/>
        </w:rPr>
      </w:pPr>
      <w:hyperlink r:id="rId88" w:history="1">
        <w:r w:rsidR="00A74D99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Конкурс </w:t>
        </w:r>
        <w:r w:rsidR="00837106" w:rsidRPr="00A00FA5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«Великая Победа в истории моей семьи»</w:t>
        </w:r>
      </w:hyperlink>
      <w:r w:rsidR="000C4964">
        <w:rPr>
          <w:rStyle w:val="a4"/>
          <w:rFonts w:eastAsia="sans-serif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C4964">
        <w:rPr>
          <w:rFonts w:eastAsia="sans-serif"/>
          <w:bCs/>
          <w:sz w:val="28"/>
          <w:szCs w:val="28"/>
          <w:shd w:val="clear" w:color="auto" w:fill="FFFFFF"/>
        </w:rPr>
        <w:t>Интернет-платформа</w:t>
      </w:r>
      <w:r w:rsidR="000C4964" w:rsidRPr="00A00FA5">
        <w:rPr>
          <w:bCs/>
          <w:sz w:val="28"/>
          <w:szCs w:val="28"/>
        </w:rPr>
        <w:t xml:space="preserve"> </w:t>
      </w:r>
      <w:hyperlink r:id="rId89" w:history="1">
        <w:r w:rsidR="000C4964" w:rsidRPr="00137386">
          <w:rPr>
            <w:rStyle w:val="a4"/>
            <w:bCs/>
            <w:sz w:val="28"/>
            <w:szCs w:val="28"/>
          </w:rPr>
          <w:t>http://fap.ru</w:t>
        </w:r>
      </w:hyperlink>
      <w:r w:rsidR="000C4964">
        <w:rPr>
          <w:bCs/>
          <w:sz w:val="28"/>
          <w:szCs w:val="28"/>
        </w:rPr>
        <w:t xml:space="preserve"> </w:t>
      </w:r>
    </w:p>
    <w:p w:rsidR="00302B41" w:rsidRPr="00A00FA5" w:rsidRDefault="00837106" w:rsidP="003D7922">
      <w:pPr>
        <w:shd w:val="clear" w:color="auto" w:fill="FFFFFF"/>
        <w:spacing w:after="0" w:line="240" w:lineRule="auto"/>
        <w:ind w:right="45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A00FA5">
        <w:rPr>
          <w:rFonts w:ascii="Times New Roman" w:eastAsia="sans-serif" w:hAnsi="Times New Roman" w:cs="Times New Roman"/>
          <w:sz w:val="28"/>
          <w:szCs w:val="28"/>
        </w:rPr>
        <w:t>Конкурс «</w:t>
      </w:r>
      <w:hyperlink r:id="rId90" w:history="1">
        <w:r w:rsidRPr="00A00FA5">
          <w:rPr>
            <w:rStyle w:val="a4"/>
            <w:rFonts w:ascii="Times New Roman" w:eastAsia="sans-serif" w:hAnsi="Times New Roman" w:cs="Times New Roman"/>
            <w:color w:val="auto"/>
            <w:sz w:val="28"/>
            <w:szCs w:val="28"/>
            <w:u w:val="none"/>
          </w:rPr>
          <w:t>Мои деды ковали Победу!</w:t>
        </w:r>
      </w:hyperlink>
      <w:r w:rsidR="00A74D99">
        <w:rPr>
          <w:rFonts w:ascii="Times New Roman" w:eastAsia="sans-serif" w:hAnsi="Times New Roman" w:cs="Times New Roman"/>
          <w:sz w:val="28"/>
          <w:szCs w:val="28"/>
        </w:rPr>
        <w:t>»</w:t>
      </w:r>
      <w:r w:rsidR="00A74D99" w:rsidRPr="00A00FA5">
        <w:rPr>
          <w:rFonts w:ascii="Times New Roman" w:hAnsi="Times New Roman" w:cs="Times New Roman"/>
          <w:sz w:val="28"/>
          <w:szCs w:val="28"/>
        </w:rPr>
        <w:t>: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91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https://xn--80ajjine0d.xn--p1ai/konkursy/moi-dedy-kovali-pobedu</w:t>
        </w:r>
      </w:hyperlink>
    </w:p>
    <w:p w:rsidR="000C4964" w:rsidRPr="00A74D99" w:rsidRDefault="000C4964" w:rsidP="003D7922">
      <w:pPr>
        <w:pStyle w:val="2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0C4964">
        <w:rPr>
          <w:rFonts w:ascii="Times New Roman" w:eastAsia="sans-serif" w:hAnsi="Times New Roman" w:hint="default"/>
          <w:b w:val="0"/>
          <w:i w:val="0"/>
          <w:sz w:val="28"/>
          <w:szCs w:val="28"/>
          <w:lang w:val="ru-RU"/>
        </w:rPr>
        <w:t>Конкурс</w:t>
      </w:r>
      <w:r w:rsidRPr="000C4964">
        <w:rPr>
          <w:rFonts w:ascii="Times New Roman" w:eastAsia="sans-serif" w:hAnsi="Times New Roman"/>
          <w:sz w:val="28"/>
          <w:szCs w:val="28"/>
          <w:lang w:val="ru-RU"/>
        </w:rPr>
        <w:t xml:space="preserve"> </w:t>
      </w:r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«</w:t>
      </w:r>
      <w:hyperlink r:id="rId92" w:history="1">
        <w:r w:rsidR="00837106" w:rsidRPr="00A00FA5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Защитник Родины моей!</w:t>
        </w:r>
      </w:hyperlink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A00FA5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hyperlink r:id="rId93" w:history="1"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zashchitnik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rodiny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moey</w:t>
        </w:r>
        <w:proofErr w:type="spellEnd"/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="00837106"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4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Раскрась Пасхальное яйцо</w:t>
        </w:r>
      </w:hyperlink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hyperlink r:id="rId95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raskras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pashalnoe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yayco</w:t>
        </w:r>
        <w:proofErr w:type="spellEnd"/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6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Весна-красна!</w:t>
        </w:r>
      </w:hyperlink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 xml:space="preserve">: </w:t>
      </w:r>
      <w:hyperlink r:id="rId97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vesna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krasna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8441AE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8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Люблю тебя, мой край родной!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 xml:space="preserve"> </w:t>
      </w:r>
      <w:hyperlink r:id="rId99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lyublyu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tebya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moy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kray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rodnoy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0C4964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100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Пейзажи Родины моей!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proofErr w:type="gramStart"/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>:</w:t>
      </w:r>
      <w:proofErr w:type="gramEnd"/>
      <w:hyperlink r:id="rId101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vserossiyskiy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tvorcheskiy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peyzazhi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rodiny</w:t>
        </w:r>
        <w:proofErr w:type="spellEnd"/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 xml:space="preserve">  </w:t>
      </w:r>
    </w:p>
    <w:p w:rsidR="00302B41" w:rsidRPr="005E18FA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102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ru-RU"/>
          </w:rPr>
          <w:t>Безопасное детство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>:</w:t>
      </w:r>
      <w:r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/>
        </w:rPr>
        <w:t xml:space="preserve"> </w:t>
      </w:r>
      <w:hyperlink r:id="rId103" w:history="1"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bezopasnoe</w:t>
        </w:r>
        <w:proofErr w:type="spellEnd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detstvo</w:t>
        </w:r>
        <w:proofErr w:type="spellEnd"/>
      </w:hyperlink>
      <w:r w:rsidRPr="00A00FA5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00FA5" w:rsidRDefault="00302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B41" w:rsidRPr="00A00FA5" w:rsidSect="00B42013">
      <w:headerReference w:type="default" r:id="rId10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09" w:rsidRDefault="00023F09" w:rsidP="00B42013">
      <w:pPr>
        <w:spacing w:after="0" w:line="240" w:lineRule="auto"/>
      </w:pPr>
      <w:r>
        <w:separator/>
      </w:r>
    </w:p>
  </w:endnote>
  <w:endnote w:type="continuationSeparator" w:id="0">
    <w:p w:rsidR="00023F09" w:rsidRDefault="00023F09" w:rsidP="00B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09" w:rsidRDefault="00023F09" w:rsidP="00B42013">
      <w:pPr>
        <w:spacing w:after="0" w:line="240" w:lineRule="auto"/>
      </w:pPr>
      <w:r>
        <w:separator/>
      </w:r>
    </w:p>
  </w:footnote>
  <w:footnote w:type="continuationSeparator" w:id="0">
    <w:p w:rsidR="00023F09" w:rsidRDefault="00023F09" w:rsidP="00B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514242"/>
      <w:docPartObj>
        <w:docPartGallery w:val="Page Numbers (Top of Page)"/>
        <w:docPartUnique/>
      </w:docPartObj>
    </w:sdtPr>
    <w:sdtContent>
      <w:p w:rsidR="00B42013" w:rsidRDefault="00FD1A21">
        <w:pPr>
          <w:pStyle w:val="a8"/>
          <w:jc w:val="center"/>
        </w:pPr>
        <w:r>
          <w:fldChar w:fldCharType="begin"/>
        </w:r>
        <w:r w:rsidR="00B42013">
          <w:instrText>PAGE   \* MERGEFORMAT</w:instrText>
        </w:r>
        <w:r>
          <w:fldChar w:fldCharType="separate"/>
        </w:r>
        <w:r w:rsidR="00D0576D">
          <w:rPr>
            <w:noProof/>
          </w:rPr>
          <w:t>2</w:t>
        </w:r>
        <w:r>
          <w:fldChar w:fldCharType="end"/>
        </w:r>
      </w:p>
    </w:sdtContent>
  </w:sdt>
  <w:p w:rsidR="00B42013" w:rsidRDefault="00B420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0CDB1"/>
    <w:multiLevelType w:val="singleLevel"/>
    <w:tmpl w:val="93F0CDB1"/>
    <w:lvl w:ilvl="0">
      <w:start w:val="1"/>
      <w:numFmt w:val="decimal"/>
      <w:suff w:val="space"/>
      <w:lvlText w:val="%1."/>
      <w:lvlJc w:val="left"/>
    </w:lvl>
  </w:abstractNum>
  <w:abstractNum w:abstractNumId="1">
    <w:nsid w:val="C09E6804"/>
    <w:multiLevelType w:val="singleLevel"/>
    <w:tmpl w:val="C09E6804"/>
    <w:lvl w:ilvl="0">
      <w:start w:val="1"/>
      <w:numFmt w:val="decimal"/>
      <w:suff w:val="space"/>
      <w:lvlText w:val="%1."/>
      <w:lvlJc w:val="left"/>
    </w:lvl>
  </w:abstractNum>
  <w:abstractNum w:abstractNumId="2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4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3230"/>
    <w:multiLevelType w:val="hybridMultilevel"/>
    <w:tmpl w:val="85D25022"/>
    <w:lvl w:ilvl="0" w:tplc="A7E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F3774"/>
    <w:rsid w:val="00023F09"/>
    <w:rsid w:val="00047478"/>
    <w:rsid w:val="0006798C"/>
    <w:rsid w:val="000814A6"/>
    <w:rsid w:val="000C4964"/>
    <w:rsid w:val="000E7F07"/>
    <w:rsid w:val="00153650"/>
    <w:rsid w:val="00177829"/>
    <w:rsid w:val="001F3C31"/>
    <w:rsid w:val="002564B8"/>
    <w:rsid w:val="00302B41"/>
    <w:rsid w:val="00314022"/>
    <w:rsid w:val="003D7922"/>
    <w:rsid w:val="00406CA7"/>
    <w:rsid w:val="00495622"/>
    <w:rsid w:val="004C7E60"/>
    <w:rsid w:val="004D10CF"/>
    <w:rsid w:val="005E18FA"/>
    <w:rsid w:val="00606255"/>
    <w:rsid w:val="006408FC"/>
    <w:rsid w:val="0069055F"/>
    <w:rsid w:val="006A10D7"/>
    <w:rsid w:val="006F2CE8"/>
    <w:rsid w:val="007815FA"/>
    <w:rsid w:val="007A28F6"/>
    <w:rsid w:val="007F3774"/>
    <w:rsid w:val="00837106"/>
    <w:rsid w:val="008441AE"/>
    <w:rsid w:val="009515C5"/>
    <w:rsid w:val="009861B1"/>
    <w:rsid w:val="00A00FA5"/>
    <w:rsid w:val="00A10AE6"/>
    <w:rsid w:val="00A614A9"/>
    <w:rsid w:val="00A74D99"/>
    <w:rsid w:val="00AC498E"/>
    <w:rsid w:val="00B42013"/>
    <w:rsid w:val="00B83061"/>
    <w:rsid w:val="00BD4A7D"/>
    <w:rsid w:val="00BD5152"/>
    <w:rsid w:val="00C6410B"/>
    <w:rsid w:val="00C6655E"/>
    <w:rsid w:val="00CA6797"/>
    <w:rsid w:val="00CC5A0A"/>
    <w:rsid w:val="00D0576D"/>
    <w:rsid w:val="00D34790"/>
    <w:rsid w:val="00D73555"/>
    <w:rsid w:val="00D82F88"/>
    <w:rsid w:val="00DB6745"/>
    <w:rsid w:val="00E11857"/>
    <w:rsid w:val="00EC6435"/>
    <w:rsid w:val="00F2391C"/>
    <w:rsid w:val="00F617AC"/>
    <w:rsid w:val="00FD1A21"/>
    <w:rsid w:val="224B0D03"/>
    <w:rsid w:val="533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unhideWhenUsed/>
    <w:qFormat/>
    <w:rsid w:val="00FD1A21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D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FD1A2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D1A21"/>
    <w:rPr>
      <w:b/>
      <w:bCs/>
    </w:rPr>
  </w:style>
  <w:style w:type="table" w:styleId="a6">
    <w:name w:val="Table Grid"/>
    <w:basedOn w:val="a1"/>
    <w:uiPriority w:val="59"/>
    <w:qFormat/>
    <w:rsid w:val="00FD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1A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a6ARA4V0v4" TargetMode="External"/><Relationship Id="rId21" Type="http://schemas.openxmlformats.org/officeDocument/2006/relationships/hyperlink" Target="https://urok.1sept.ru" TargetMode="External"/><Relationship Id="rId42" Type="http://schemas.openxmlformats.org/officeDocument/2006/relationships/hyperlink" Target="http://5oktyabrya.ucoz.ru/publ/veb_kvest_tekhnologija_vospitanija_cherez_internet_prostranstvo/1-1-0-71" TargetMode="External"/><Relationship Id="rId47" Type="http://schemas.openxmlformats.org/officeDocument/2006/relationships/hyperlink" Target="https://pedsovet.org/publikatsii/bez-rubriki/obrazovatelnye-puteshestviya-kak-metod-osvoeniya-kulturnogo-prostranstva" TargetMode="External"/><Relationship Id="rId63" Type="http://schemas.openxmlformats.org/officeDocument/2006/relationships/hyperlink" Target="https://www.bolshoi.ru/about/relays" TargetMode="External"/><Relationship Id="rId68" Type="http://schemas.openxmlformats.org/officeDocument/2006/relationships/hyperlink" Target="https://bit.ly/3d08Zfm" TargetMode="External"/><Relationship Id="rId84" Type="http://schemas.openxmlformats.org/officeDocument/2006/relationships/hyperlink" Target="https://bit.ly/33iHVmX" TargetMode="External"/><Relationship Id="rId89" Type="http://schemas.openxmlformats.org/officeDocument/2006/relationships/hyperlink" Target="http://fap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ouvre.fr/en/media-en-ligne" TargetMode="External"/><Relationship Id="rId92" Type="http://schemas.openxmlformats.org/officeDocument/2006/relationships/hyperlink" Target="https://xn--80ajjine0d.xn--p1ai/konkursy/zashchitnik-rodiny-moey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gra.ru/design/20-otlichnyh-sajtov-dlya-obucheniyarisovaniyu/" TargetMode="External"/><Relationship Id="rId29" Type="http://schemas.openxmlformats.org/officeDocument/2006/relationships/hyperlink" Target="https://infourok.ru/cinema-tehnologiya-kak-sredstvo-vospitaniya-969519.html" TargetMode="External"/><Relationship Id="rId11" Type="http://schemas.openxmlformats.org/officeDocument/2006/relationships/hyperlink" Target="https://yandex.ru/efir?stream_id=496c53af859bd09b867451f80bff9241" TargetMode="External"/><Relationship Id="rId24" Type="http://schemas.openxmlformats.org/officeDocument/2006/relationships/hyperlink" Target="https://www.youtube.com/watch?v=UHxTdsZekBY&amp;feature" TargetMode="External"/><Relationship Id="rId32" Type="http://schemas.openxmlformats.org/officeDocument/2006/relationships/hyperlink" Target="https://www.watch2gether.com/" TargetMode="External"/><Relationship Id="rId37" Type="http://schemas.openxmlformats.org/officeDocument/2006/relationships/hyperlink" Target="https://livingasia.online/2016/09/28/13_ecofilms/" TargetMode="External"/><Relationship Id="rId40" Type="http://schemas.openxmlformats.org/officeDocument/2006/relationships/hyperlink" Target="https://proshkolu.ru/user/miharina/blog/382564" TargetMode="External"/><Relationship Id="rId45" Type="http://schemas.openxmlformats.org/officeDocument/2006/relationships/hyperlink" Target="https://infourok.ru/obrazovatelnoe-puteshestvie-kak-metod-obucheniya-v-urochnoy-i-vneurochnoy-deyatelnosti-1408858.html" TargetMode="External"/><Relationship Id="rId53" Type="http://schemas.openxmlformats.org/officeDocument/2006/relationships/hyperlink" Target="http://www.computer-museum.ru/" TargetMode="External"/><Relationship Id="rId58" Type="http://schemas.openxmlformats.org/officeDocument/2006/relationships/hyperlink" Target="http://index.virtualcosmos.ru/" TargetMode="External"/><Relationship Id="rId66" Type="http://schemas.openxmlformats.org/officeDocument/2006/relationships/hyperlink" Target="https://bit.ly/39VHDoI" TargetMode="External"/><Relationship Id="rId74" Type="http://schemas.openxmlformats.org/officeDocument/2006/relationships/hyperlink" Target="https://www.youtube.com/user/britishmuseum" TargetMode="External"/><Relationship Id="rId79" Type="http://schemas.openxmlformats.org/officeDocument/2006/relationships/hyperlink" Target="https://www.guggenheim.org/collection-online" TargetMode="External"/><Relationship Id="rId87" Type="http://schemas.openxmlformats.org/officeDocument/2006/relationships/hyperlink" Target="https://bit.ly/3d08L80" TargetMode="External"/><Relationship Id="rId102" Type="http://schemas.openxmlformats.org/officeDocument/2006/relationships/hyperlink" Target="https://xn--80ajjine0d.xn--p1ai/konkursy/bezopasnoe-detstv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t.ly/2TTSr1f" TargetMode="External"/><Relationship Id="rId82" Type="http://schemas.openxmlformats.org/officeDocument/2006/relationships/hyperlink" Target="http://louvre.historic.ru/" TargetMode="External"/><Relationship Id="rId90" Type="http://schemas.openxmlformats.org/officeDocument/2006/relationships/hyperlink" Target="https://xn--80ajjine0d.xn--p1ai/konkursy/moi-dedy-kovali-pobedu" TargetMode="External"/><Relationship Id="rId95" Type="http://schemas.openxmlformats.org/officeDocument/2006/relationships/hyperlink" Target="https://xn--80ajjine0d.xn--p1ai/konkursy/raskras-pashalnoe-yayco" TargetMode="External"/><Relationship Id="rId19" Type="http://schemas.openxmlformats.org/officeDocument/2006/relationships/hyperlink" Target="https://prosv.ru" TargetMode="External"/><Relationship Id="rId14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2" Type="http://schemas.openxmlformats.org/officeDocument/2006/relationships/hyperlink" Target="https://youtu.be/Y7aPB2BJ4zs" TargetMode="External"/><Relationship Id="rId27" Type="http://schemas.openxmlformats.org/officeDocument/2006/relationships/hyperlink" Target="https://www.culture.ru/events/496527/virtualnaya-ekskursiyastoyali-kak-soldaty-geroi-goroda" TargetMode="External"/><Relationship Id="rId30" Type="http://schemas.openxmlformats.org/officeDocument/2006/relationships/hyperlink" Target="https://urok.1sept.ru/%D1%81%D1%82%D0%B0%D1%82%D1%8C%D0%B8/525312/" TargetMode="External"/><Relationship Id="rId35" Type="http://schemas.openxmlformats.org/officeDocument/2006/relationships/hyperlink" Target="http://notalone.tv/" TargetMode="External"/><Relationship Id="rId43" Type="http://schemas.openxmlformats.org/officeDocument/2006/relationships/hyperlink" Target="https://kmc23.ru/img/1/1.pdf" TargetMode="External"/><Relationship Id="rId48" Type="http://schemas.openxmlformats.org/officeDocument/2006/relationships/hyperlink" Target="https://vk.com/theatresovremennik" TargetMode="External"/><Relationship Id="rId56" Type="http://schemas.openxmlformats.org/officeDocument/2006/relationships/hyperlink" Target="http://smallbay.ru/" TargetMode="External"/><Relationship Id="rId64" Type="http://schemas.openxmlformats.org/officeDocument/2006/relationships/hyperlink" Target="https://alltheater.ru/category.php?cat=moscow" TargetMode="External"/><Relationship Id="rId69" Type="http://schemas.openxmlformats.org/officeDocument/2006/relationships/hyperlink" Target="https://www.uffizi.it/en/pages/digital-archives" TargetMode="External"/><Relationship Id="rId77" Type="http://schemas.openxmlformats.org/officeDocument/2006/relationships/hyperlink" Target="https://www.metmuseum.org" TargetMode="External"/><Relationship Id="rId100" Type="http://schemas.openxmlformats.org/officeDocument/2006/relationships/hyperlink" Target="https://xn--80ajjine0d.xn--p1ai/konkursy/vserossiyskiy-tvorcheskiy-konkurs-peyzazhi-rodiny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youtube.com/watch?v=Atmy8xoO_c0" TargetMode="External"/><Relationship Id="rId51" Type="http://schemas.openxmlformats.org/officeDocument/2006/relationships/hyperlink" Target="http://www.panotours.ru/muzei.html" TargetMode="External"/><Relationship Id="rId72" Type="http://schemas.openxmlformats.org/officeDocument/2006/relationships/hyperlink" Target="https://bit.ly/2IOQDjq" TargetMode="External"/><Relationship Id="rId80" Type="http://schemas.openxmlformats.org/officeDocument/2006/relationships/hyperlink" Target="https://xn--b1adz9a.xn--p1ai/virtualnye-jekskursii/" TargetMode="External"/><Relationship Id="rId85" Type="http://schemas.openxmlformats.org/officeDocument/2006/relationships/hyperlink" Target="https://www.si.edu/exhibitions/online" TargetMode="External"/><Relationship Id="rId93" Type="http://schemas.openxmlformats.org/officeDocument/2006/relationships/hyperlink" Target="https://xn--80ajjine0d.xn--p1ai/konkursy/zashchitnik-rodiny-moey-0" TargetMode="External"/><Relationship Id="rId98" Type="http://schemas.openxmlformats.org/officeDocument/2006/relationships/hyperlink" Target="https://xn--80ajjine0d.xn--p1ai/konkursy/lyublyu-tebya-moy-kray-rodnoy-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171335096" TargetMode="External"/><Relationship Id="rId17" Type="http://schemas.openxmlformats.org/officeDocument/2006/relationships/hyperlink" Target="https://www.youtube.com/watch?v=_SZuUDKjnCg" TargetMode="External"/><Relationship Id="rId25" Type="http://schemas.openxmlformats.org/officeDocument/2006/relationships/hyperlink" Target="https://youtu.be/-uCegFpAWCI" TargetMode="External"/><Relationship Id="rId33" Type="http://schemas.openxmlformats.org/officeDocument/2006/relationships/hyperlink" Target="https://gowo.su/" TargetMode="External"/><Relationship Id="rId38" Type="http://schemas.openxmlformats.org/officeDocument/2006/relationships/hyperlink" Target="https://nsportal.ru/kultura/kinoiskusstvo/library/2016/04/10/metodicheskaya-podborka-filmov-patrioticheskoy-i-kulturno" TargetMode="External"/><Relationship Id="rId46" Type="http://schemas.openxmlformats.org/officeDocument/2006/relationships/hyperlink" Target="https://stranatalantov.com/uploads/publishing/66929_96984.pdf" TargetMode="External"/><Relationship Id="rId59" Type="http://schemas.openxmlformats.org/officeDocument/2006/relationships/hyperlink" Target="http://tours.kremlin.ru/" TargetMode="External"/><Relationship Id="rId67" Type="http://schemas.openxmlformats.org/officeDocument/2006/relationships/hyperlink" Target="https://artsandculture.google.com/partner/the-state-t" TargetMode="External"/><Relationship Id="rId103" Type="http://schemas.openxmlformats.org/officeDocument/2006/relationships/hyperlink" Target="https://xn--80ajjine0d.xn--p1ai/konkursy/bezopasnoe-detstvo" TargetMode="External"/><Relationship Id="rId20" Type="http://schemas.openxmlformats.org/officeDocument/2006/relationships/hyperlink" Target="https://proektoria.online/catalog/media/lessons/avtoryperemen" TargetMode="External"/><Relationship Id="rId41" Type="http://schemas.openxmlformats.org/officeDocument/2006/relationships/hyperlink" Target="https://infourok.ru/metodicheskaya-razrabotka-po-primeneniyu-metodiki-veb-kvesta-1892778.html" TargetMode="External"/><Relationship Id="rId54" Type="http://schemas.openxmlformats.org/officeDocument/2006/relationships/hyperlink" Target="https://www.computer-museum.ru/" TargetMode="External"/><Relationship Id="rId62" Type="http://schemas.openxmlformats.org/officeDocument/2006/relationships/hyperlink" Target="https://bit.ly/39OINlQ" TargetMode="External"/><Relationship Id="rId70" Type="http://schemas.openxmlformats.org/officeDocument/2006/relationships/hyperlink" Target="https://bit.ly/2WciGBi" TargetMode="External"/><Relationship Id="rId75" Type="http://schemas.openxmlformats.org/officeDocument/2006/relationships/hyperlink" Target="https://www.museodelprado.es" TargetMode="External"/><Relationship Id="rId83" Type="http://schemas.openxmlformats.org/officeDocument/2006/relationships/hyperlink" Target="http://louvre.historic.ru/" TargetMode="External"/><Relationship Id="rId88" Type="http://schemas.openxmlformats.org/officeDocument/2006/relationships/hyperlink" Target="https://www.fap.ru/" TargetMode="External"/><Relationship Id="rId91" Type="http://schemas.openxmlformats.org/officeDocument/2006/relationships/hyperlink" Target="https://xn--80ajjine0d.xn--p1ai/konkursy/moi-dedy-kovali-pobedu" TargetMode="External"/><Relationship Id="rId96" Type="http://schemas.openxmlformats.org/officeDocument/2006/relationships/hyperlink" Target="https://xn--80ajjine0d.xn--p1ai/konkursy/vesna-krasna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mcIBiBC8wkw" TargetMode="External"/><Relationship Id="rId23" Type="http://schemas.openxmlformats.org/officeDocument/2006/relationships/hyperlink" Target="https://yandex.ru/video/preview/?filmId" TargetMode="External"/><Relationship Id="rId28" Type="http://schemas.openxmlformats.org/officeDocument/2006/relationships/hyperlink" Target="https://www.pravmir.ru/25-filmov-dlya-detey-i-podrostkov-gupalo/" TargetMode="External"/><Relationship Id="rId36" Type="http://schemas.openxmlformats.org/officeDocument/2006/relationships/hyperlink" Target="https://www.pravmir.ru/25-filmov-dlya-detey-i-podrostkov-gupalo/" TargetMode="External"/><Relationship Id="rId49" Type="http://schemas.openxmlformats.org/officeDocument/2006/relationships/hyperlink" Target="https://vk.com/videos175530664?section=album_4" TargetMode="External"/><Relationship Id="rId57" Type="http://schemas.openxmlformats.org/officeDocument/2006/relationships/hyperlink" Target="http://index.virtualcosmos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youtube.com/watch?v=2x8dqOJnk4k&amp;feature" TargetMode="External"/><Relationship Id="rId31" Type="http://schemas.openxmlformats.org/officeDocument/2006/relationships/hyperlink" Target="https://vmeste.tv/popular/" TargetMode="External"/><Relationship Id="rId44" Type="http://schemas.openxmlformats.org/officeDocument/2006/relationships/hyperlink" Target="https://tvorcheskie-proekty.ru/socialnye" TargetMode="External"/><Relationship Id="rId52" Type="http://schemas.openxmlformats.org/officeDocument/2006/relationships/hyperlink" Target="http://www.panotours.ru/muzei.html" TargetMode="External"/><Relationship Id="rId60" Type="http://schemas.openxmlformats.org/officeDocument/2006/relationships/hyperlink" Target="https://vk.com/videos-78344494?section=album_2" TargetMode="External"/><Relationship Id="rId65" Type="http://schemas.openxmlformats.org/officeDocument/2006/relationships/hyperlink" Target="https://bit.ly/33nCpQg" TargetMode="External"/><Relationship Id="rId73" Type="http://schemas.openxmlformats.org/officeDocument/2006/relationships/hyperlink" Target="https://www.britishmuseum.org" TargetMode="External"/><Relationship Id="rId78" Type="http://schemas.openxmlformats.org/officeDocument/2006/relationships/hyperlink" Target="https://www.moma.org/collection/?=undefined&amp;page" TargetMode="External"/><Relationship Id="rId81" Type="http://schemas.openxmlformats.org/officeDocument/2006/relationships/hyperlink" Target="http://www.pushkinmuseum.ru/?q=virtual-museum" TargetMode="External"/><Relationship Id="rId86" Type="http://schemas.openxmlformats.org/officeDocument/2006/relationships/hyperlink" Target="https://bit.ly/3d29dT0" TargetMode="External"/><Relationship Id="rId94" Type="http://schemas.openxmlformats.org/officeDocument/2006/relationships/hyperlink" Target="https://xn--80ajjine0d.xn--p1ai/konkursy/raskras-pashalnoe-yayco" TargetMode="External"/><Relationship Id="rId99" Type="http://schemas.openxmlformats.org/officeDocument/2006/relationships/hyperlink" Target="https://xn--80ajjine0d.xn--p1ai/konkursy/lyublyu-tebya-moy-kray-rodnoy-0" TargetMode="External"/><Relationship Id="rId101" Type="http://schemas.openxmlformats.org/officeDocument/2006/relationships/hyperlink" Target="https://xn--80ajjine0d.xn--p1ai/konkursy/vserossiyskiy-tvorcheskiy-konkurs-peyzazhi-rod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xg8EFyLd1c" TargetMode="External"/><Relationship Id="rId13" Type="http://schemas.openxmlformats.org/officeDocument/2006/relationships/hyperlink" Target="https://svoimirukamy.com/figurki-iz-plastilina-dlya-detej.html" TargetMode="External"/><Relationship Id="rId18" Type="http://schemas.openxmlformats.org/officeDocument/2006/relationships/hyperlink" Target="https://www.karusel-tv.ru/announce/9257-pochemuchka" TargetMode="External"/><Relationship Id="rId39" Type="http://schemas.openxmlformats.org/officeDocument/2006/relationships/hyperlink" Target="https://infourok.ru/obrazovatelniy-vebkvest-detektivnie-priklyucheniya-shkolnikov-4005941.html" TargetMode="External"/><Relationship Id="rId34" Type="http://schemas.openxmlformats.org/officeDocument/2006/relationships/hyperlink" Target="https://onplay.me/" TargetMode="External"/><Relationship Id="rId50" Type="http://schemas.openxmlformats.org/officeDocument/2006/relationships/hyperlink" Target="https://vk.com/videos-175530664?section=album_1" TargetMode="External"/><Relationship Id="rId55" Type="http://schemas.openxmlformats.org/officeDocument/2006/relationships/hyperlink" Target="http://smallbay.ru/" TargetMode="External"/><Relationship Id="rId76" Type="http://schemas.openxmlformats.org/officeDocument/2006/relationships/hyperlink" Target="http://www.vatican.va/various/cappelle/sistina_vr/ind" TargetMode="External"/><Relationship Id="rId97" Type="http://schemas.openxmlformats.org/officeDocument/2006/relationships/hyperlink" Target="https://xn--80ajjine0d.xn--p1ai/konkursy/vesna-krasna-0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2020-04-17T02:38:00Z</dcterms:created>
  <dcterms:modified xsi:type="dcterms:W3CDTF">2020-04-17T02:38:00Z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