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D6" w:rsidRPr="00D30B83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B8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241D6" w:rsidRPr="00D30B83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B83">
        <w:rPr>
          <w:rFonts w:ascii="Times New Roman" w:hAnsi="Times New Roman"/>
          <w:sz w:val="28"/>
          <w:szCs w:val="28"/>
        </w:rPr>
        <w:t xml:space="preserve">средняя общеобразовательная школа № </w:t>
      </w:r>
      <w:r w:rsidR="006D50C4">
        <w:rPr>
          <w:rFonts w:ascii="Times New Roman" w:hAnsi="Times New Roman"/>
          <w:sz w:val="28"/>
          <w:szCs w:val="28"/>
        </w:rPr>
        <w:t>2</w:t>
      </w:r>
      <w:r w:rsidRPr="00D30B83">
        <w:rPr>
          <w:rFonts w:ascii="Times New Roman" w:hAnsi="Times New Roman"/>
          <w:sz w:val="28"/>
          <w:szCs w:val="28"/>
        </w:rPr>
        <w:t xml:space="preserve"> г. Амурска</w:t>
      </w:r>
    </w:p>
    <w:p w:rsidR="00C241D6" w:rsidRPr="00D30B83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B83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C241D6" w:rsidRPr="00032574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84" w:type="dxa"/>
        <w:tblLook w:val="04A0"/>
      </w:tblPr>
      <w:tblGrid>
        <w:gridCol w:w="3428"/>
        <w:gridCol w:w="2917"/>
        <w:gridCol w:w="3939"/>
      </w:tblGrid>
      <w:tr w:rsidR="00C241D6" w:rsidRPr="00D30B83" w:rsidTr="00C241D6">
        <w:trPr>
          <w:trHeight w:val="2698"/>
        </w:trPr>
        <w:tc>
          <w:tcPr>
            <w:tcW w:w="3428" w:type="dxa"/>
          </w:tcPr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0B83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D30B8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0B83">
              <w:rPr>
                <w:rFonts w:ascii="Times New Roman" w:hAnsi="Times New Roman"/>
                <w:sz w:val="28"/>
                <w:szCs w:val="28"/>
              </w:rPr>
              <w:t>заседании</w:t>
            </w:r>
            <w:proofErr w:type="gramEnd"/>
            <w:r w:rsidRPr="00D30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B83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B83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6D50C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241D6" w:rsidRPr="00D30B83" w:rsidRDefault="008F5E5C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B83">
              <w:rPr>
                <w:rFonts w:ascii="Times New Roman" w:hAnsi="Times New Roman"/>
                <w:sz w:val="28"/>
                <w:szCs w:val="28"/>
              </w:rPr>
              <w:t>О</w:t>
            </w:r>
            <w:r w:rsidR="00C241D6" w:rsidRPr="00D30B8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7D27">
              <w:rPr>
                <w:rFonts w:ascii="Times New Roman" w:hAnsi="Times New Roman"/>
                <w:sz w:val="28"/>
                <w:szCs w:val="28"/>
              </w:rPr>
              <w:t>10</w:t>
            </w:r>
            <w:r w:rsidR="00D30B83" w:rsidRPr="00D30B83">
              <w:rPr>
                <w:rFonts w:ascii="Times New Roman" w:hAnsi="Times New Roman"/>
                <w:sz w:val="28"/>
                <w:szCs w:val="28"/>
              </w:rPr>
              <w:t>.0</w:t>
            </w:r>
            <w:r w:rsidR="009F7D27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D30B83" w:rsidRPr="00D30B83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B8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B83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C241D6" w:rsidRPr="00D30B83" w:rsidRDefault="006D50C4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  <w:r w:rsidR="00C241D6" w:rsidRPr="00D30B83">
              <w:rPr>
                <w:rFonts w:ascii="Times New Roman" w:hAnsi="Times New Roman"/>
                <w:sz w:val="28"/>
                <w:szCs w:val="28"/>
              </w:rPr>
              <w:t xml:space="preserve"> г. Амурска </w:t>
            </w: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B8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D50C4">
              <w:rPr>
                <w:rFonts w:ascii="Times New Roman" w:hAnsi="Times New Roman"/>
                <w:sz w:val="28"/>
                <w:szCs w:val="28"/>
              </w:rPr>
              <w:t>221</w:t>
            </w:r>
            <w:r w:rsidR="00D30B83" w:rsidRPr="00D30B83">
              <w:rPr>
                <w:rFonts w:ascii="Times New Roman" w:hAnsi="Times New Roman"/>
                <w:sz w:val="28"/>
                <w:szCs w:val="28"/>
              </w:rPr>
              <w:t>-Д</w:t>
            </w:r>
          </w:p>
          <w:p w:rsidR="00C241D6" w:rsidRPr="00D30B83" w:rsidRDefault="00D30B83" w:rsidP="005F42A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B83">
              <w:rPr>
                <w:rFonts w:ascii="Times New Roman" w:hAnsi="Times New Roman"/>
                <w:sz w:val="28"/>
                <w:szCs w:val="28"/>
              </w:rPr>
              <w:t>о</w:t>
            </w:r>
            <w:r w:rsidR="00C241D6" w:rsidRPr="00D30B83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6D50C4">
              <w:rPr>
                <w:rFonts w:ascii="Times New Roman" w:hAnsi="Times New Roman"/>
                <w:sz w:val="28"/>
                <w:szCs w:val="28"/>
              </w:rPr>
              <w:t>10</w:t>
            </w:r>
            <w:r w:rsidR="008F5E5C">
              <w:rPr>
                <w:rFonts w:ascii="Times New Roman" w:hAnsi="Times New Roman"/>
                <w:sz w:val="28"/>
                <w:szCs w:val="28"/>
              </w:rPr>
              <w:t>.07.2</w:t>
            </w:r>
            <w:r w:rsidRPr="00D30B83">
              <w:rPr>
                <w:rFonts w:ascii="Times New Roman" w:hAnsi="Times New Roman"/>
                <w:sz w:val="28"/>
                <w:szCs w:val="28"/>
              </w:rPr>
              <w:t xml:space="preserve">023 </w:t>
            </w: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1D6" w:rsidRPr="00D30B83" w:rsidRDefault="00C241D6" w:rsidP="005F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41D6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574">
        <w:rPr>
          <w:rFonts w:ascii="Times New Roman" w:hAnsi="Times New Roman"/>
          <w:b/>
          <w:sz w:val="28"/>
          <w:szCs w:val="28"/>
        </w:rPr>
        <w:t>ПРОГРАММА ВОСПИТАНИЯ</w:t>
      </w: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574">
        <w:rPr>
          <w:rFonts w:ascii="Times New Roman" w:hAnsi="Times New Roman"/>
          <w:b/>
          <w:sz w:val="28"/>
          <w:szCs w:val="28"/>
        </w:rPr>
        <w:t xml:space="preserve">на </w:t>
      </w:r>
      <w:r w:rsidRPr="00C241D6">
        <w:rPr>
          <w:rFonts w:ascii="Times New Roman" w:hAnsi="Times New Roman"/>
          <w:b/>
          <w:sz w:val="28"/>
          <w:szCs w:val="28"/>
        </w:rPr>
        <w:t>2023-202</w:t>
      </w:r>
      <w:r w:rsidR="00C24808">
        <w:rPr>
          <w:rFonts w:ascii="Times New Roman" w:hAnsi="Times New Roman"/>
          <w:b/>
          <w:sz w:val="28"/>
          <w:szCs w:val="28"/>
        </w:rPr>
        <w:t>8</w:t>
      </w:r>
      <w:r w:rsidRPr="00C241D6">
        <w:rPr>
          <w:rFonts w:ascii="Times New Roman" w:hAnsi="Times New Roman"/>
          <w:b/>
          <w:sz w:val="28"/>
          <w:szCs w:val="28"/>
        </w:rPr>
        <w:t xml:space="preserve"> гг.</w:t>
      </w: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032574" w:rsidRDefault="00C241D6" w:rsidP="00C2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1D6" w:rsidRP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D6" w:rsidRP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1D6">
        <w:rPr>
          <w:rFonts w:ascii="Times New Roman" w:hAnsi="Times New Roman"/>
          <w:sz w:val="24"/>
          <w:szCs w:val="24"/>
        </w:rPr>
        <w:t>г. Амурск</w:t>
      </w:r>
    </w:p>
    <w:p w:rsidR="00C241D6" w:rsidRPr="00C241D6" w:rsidRDefault="00C241D6" w:rsidP="00C24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1D6">
        <w:rPr>
          <w:rFonts w:ascii="Times New Roman" w:hAnsi="Times New Roman"/>
          <w:sz w:val="24"/>
          <w:szCs w:val="24"/>
        </w:rPr>
        <w:t>2023</w:t>
      </w:r>
    </w:p>
    <w:p w:rsidR="00AA3DD5" w:rsidRDefault="00AA3DD5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41D6" w:rsidRDefault="00C241D6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0443" w:rsidRDefault="00D10AE7" w:rsidP="00AD7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w:anchor="_Toc99639548" w:history="1">
        <w:r w:rsidR="00AD7D8F" w:rsidRPr="00AD7D8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Пояснительная записка</w:t>
        </w:r>
        <w:r w:rsidR="00C9044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…………………………………………………………</w:t>
        </w:r>
        <w:r w:rsidR="00D30B8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...</w:t>
        </w:r>
        <w:r w:rsidR="00C9044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……............ 3</w:t>
        </w:r>
      </w:hyperlink>
    </w:p>
    <w:p w:rsidR="00AD7D8F" w:rsidRPr="00AD7D8F" w:rsidRDefault="00D10AE7" w:rsidP="00AD7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w:anchor="_Toc99639549" w:history="1">
        <w:r w:rsidR="00AD7D8F" w:rsidRPr="00AD7D8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РАЗДЕЛ </w:t>
        </w:r>
        <w:r w:rsidR="00922F6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="00AD7D8F" w:rsidRPr="00AD7D8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 ЦЕЛЕВОЙ</w:t>
        </w:r>
        <w:r w:rsidR="00AD7D8F" w:rsidRPr="00AD7D8F">
          <w:rPr>
            <w:rStyle w:val="ab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C90443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D57BA5">
        <w:rPr>
          <w:rFonts w:ascii="Times New Roman" w:hAnsi="Times New Roman"/>
          <w:sz w:val="24"/>
          <w:szCs w:val="24"/>
        </w:rPr>
        <w:t>..</w:t>
      </w:r>
      <w:r w:rsidR="00C90443">
        <w:rPr>
          <w:rFonts w:ascii="Times New Roman" w:hAnsi="Times New Roman"/>
          <w:sz w:val="24"/>
          <w:szCs w:val="24"/>
        </w:rPr>
        <w:t xml:space="preserve">    3</w:t>
      </w:r>
    </w:p>
    <w:p w:rsidR="00AD7D8F" w:rsidRPr="00AD7D8F" w:rsidRDefault="00D10AE7" w:rsidP="00AD7D8F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w:anchor="_Toc99639550" w:history="1">
        <w:r w:rsidR="00AD7D8F" w:rsidRPr="00AD7D8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1.1. </w:t>
        </w:r>
        <w:r w:rsidR="00AD7D8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Цель и задачи воспитания</w:t>
        </w:r>
        <w:r w:rsidR="00AD7D8F" w:rsidRPr="00AD7D8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……………………</w:t>
        </w:r>
        <w:r w:rsidR="00C9044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………………………………………… </w:t>
        </w:r>
        <w:r w:rsidR="00D57BA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C9044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   3</w:t>
        </w:r>
      </w:hyperlink>
    </w:p>
    <w:p w:rsidR="00AD7D8F" w:rsidRPr="00AD7D8F" w:rsidRDefault="00AD7D8F" w:rsidP="00AD7D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7D8F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Направления воспитания</w:t>
      </w:r>
      <w:r w:rsidRPr="00AD7D8F">
        <w:rPr>
          <w:rFonts w:ascii="Times New Roman" w:hAnsi="Times New Roman"/>
          <w:sz w:val="24"/>
          <w:szCs w:val="24"/>
        </w:rPr>
        <w:t xml:space="preserve"> ….………………………………</w:t>
      </w:r>
      <w:r w:rsidR="00C90443">
        <w:rPr>
          <w:rFonts w:ascii="Times New Roman" w:hAnsi="Times New Roman"/>
          <w:sz w:val="24"/>
          <w:szCs w:val="24"/>
        </w:rPr>
        <w:t>……………………………    4</w:t>
      </w:r>
    </w:p>
    <w:p w:rsidR="00AD7D8F" w:rsidRPr="00AD7D8F" w:rsidRDefault="00AD7D8F" w:rsidP="00AD7D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7D8F">
        <w:rPr>
          <w:rFonts w:ascii="Times New Roman" w:hAnsi="Times New Roman" w:cs="Times New Roman"/>
          <w:sz w:val="24"/>
          <w:szCs w:val="24"/>
        </w:rPr>
        <w:t>1.3. Целевые ориентиры рез</w:t>
      </w:r>
      <w:r w:rsidR="00C90443">
        <w:rPr>
          <w:rFonts w:ascii="Times New Roman" w:hAnsi="Times New Roman" w:cs="Times New Roman"/>
          <w:sz w:val="24"/>
          <w:szCs w:val="24"/>
        </w:rPr>
        <w:t>ультатов воспитания …………………………………………     5</w:t>
      </w:r>
    </w:p>
    <w:p w:rsidR="00AD7D8F" w:rsidRPr="00C90443" w:rsidRDefault="00D10AE7" w:rsidP="00AD7D8F">
      <w:pPr>
        <w:pStyle w:val="11"/>
        <w:tabs>
          <w:tab w:val="right" w:leader="dot" w:pos="9339"/>
        </w:tabs>
        <w:wordWrap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53" w:history="1">
        <w:r w:rsidR="00AD7D8F" w:rsidRPr="00AD7D8F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u w:val="none"/>
            <w:lang w:val="ru-RU"/>
          </w:rPr>
          <w:t xml:space="preserve">РАЗДЕЛ </w:t>
        </w:r>
        <w:r w:rsidR="00922F63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u w:val="none"/>
            <w:lang w:val="ru-RU"/>
          </w:rPr>
          <w:t>2</w:t>
        </w:r>
        <w:r w:rsidR="00AD7D8F" w:rsidRPr="00AD7D8F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u w:val="none"/>
            <w:lang w:val="ru-RU"/>
          </w:rPr>
          <w:t>. СОДЕРЖАТЕЛЬНЫЙ..</w:t>
        </w:r>
        <w:r w:rsidR="00AD7D8F" w:rsidRPr="00AD7D8F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lang w:val="ru-RU"/>
          </w:rPr>
          <w:tab/>
        </w:r>
      </w:hyperlink>
      <w:r w:rsidR="00C90443">
        <w:rPr>
          <w:rFonts w:ascii="Times New Roman" w:hAnsi="Times New Roman" w:cs="Times New Roman"/>
          <w:b w:val="0"/>
          <w:i w:val="0"/>
          <w:lang w:val="ru-RU"/>
        </w:rPr>
        <w:t>11</w:t>
      </w:r>
    </w:p>
    <w:p w:rsidR="00AD7D8F" w:rsidRPr="00AD7D8F" w:rsidRDefault="00AD7D8F" w:rsidP="00AD7D8F">
      <w:pPr>
        <w:pStyle w:val="11"/>
        <w:tabs>
          <w:tab w:val="right" w:leader="dot" w:pos="9339"/>
        </w:tabs>
        <w:wordWrap/>
        <w:spacing w:before="0" w:line="360" w:lineRule="auto"/>
        <w:jc w:val="both"/>
        <w:rPr>
          <w:rFonts w:ascii="Times New Roman" w:hAnsi="Times New Roman" w:cs="Times New Roman"/>
          <w:b w:val="0"/>
          <w:i w:val="0"/>
          <w:lang w:val="ru-RU"/>
        </w:rPr>
      </w:pPr>
      <w:r w:rsidRPr="00AD7D8F">
        <w:rPr>
          <w:rFonts w:ascii="Times New Roman" w:hAnsi="Times New Roman" w:cs="Times New Roman"/>
          <w:b w:val="0"/>
          <w:i w:val="0"/>
          <w:lang w:val="ru-RU"/>
        </w:rPr>
        <w:t xml:space="preserve">2.1. </w:t>
      </w:r>
      <w:hyperlink w:anchor="_Toc99639554" w:history="1">
        <w:r w:rsidRPr="00AD7D8F">
          <w:rPr>
            <w:rFonts w:ascii="Times New Roman" w:hAnsi="Times New Roman" w:cs="Times New Roman"/>
            <w:b w:val="0"/>
            <w:i w:val="0"/>
            <w:iCs w:val="0"/>
            <w:lang w:val="ru-RU"/>
          </w:rPr>
          <w:t>Уклад образовательной организации</w:t>
        </w:r>
        <w:r w:rsidRPr="00AD7D8F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lang w:val="ru-RU"/>
          </w:rPr>
          <w:tab/>
        </w:r>
      </w:hyperlink>
      <w:r w:rsidR="00D57BA5">
        <w:rPr>
          <w:rFonts w:ascii="Times New Roman" w:hAnsi="Times New Roman" w:cs="Times New Roman"/>
          <w:b w:val="0"/>
          <w:i w:val="0"/>
          <w:lang w:val="ru-RU"/>
        </w:rPr>
        <w:t>11</w:t>
      </w:r>
    </w:p>
    <w:p w:rsidR="00AD7D8F" w:rsidRPr="00111A7C" w:rsidRDefault="00D10AE7" w:rsidP="00AD7D8F">
      <w:pPr>
        <w:pStyle w:val="11"/>
        <w:tabs>
          <w:tab w:val="right" w:leader="dot" w:pos="9339"/>
        </w:tabs>
        <w:wordWrap/>
        <w:spacing w:before="0" w:line="360" w:lineRule="auto"/>
        <w:jc w:val="both"/>
        <w:rPr>
          <w:rFonts w:ascii="Times New Roman" w:hAnsi="Times New Roman" w:cs="Times New Roman"/>
          <w:b w:val="0"/>
          <w:i w:val="0"/>
          <w:lang w:val="ru-RU"/>
        </w:rPr>
      </w:pPr>
      <w:hyperlink w:anchor="_Toc99639558" w:history="1">
        <w:r w:rsidR="00AD7D8F" w:rsidRPr="00111A7C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u w:val="none"/>
            <w:lang w:val="ru-RU"/>
          </w:rPr>
          <w:t>2.2. Виды, формы и содержание воспитательной деятельности</w:t>
        </w:r>
        <w:r w:rsidR="00AD7D8F" w:rsidRPr="00111A7C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lang w:val="ru-RU"/>
          </w:rPr>
          <w:tab/>
        </w:r>
      </w:hyperlink>
      <w:r w:rsidR="00D57BA5">
        <w:rPr>
          <w:rFonts w:ascii="Times New Roman" w:hAnsi="Times New Roman" w:cs="Times New Roman"/>
          <w:b w:val="0"/>
          <w:i w:val="0"/>
          <w:lang w:val="ru-RU"/>
        </w:rPr>
        <w:t>12</w:t>
      </w:r>
    </w:p>
    <w:p w:rsidR="00111A7C" w:rsidRP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11A7C">
        <w:rPr>
          <w:rFonts w:ascii="Times New Roman" w:hAnsi="Times New Roman" w:cs="Times New Roman"/>
          <w:sz w:val="24"/>
          <w:szCs w:val="24"/>
          <w:lang w:eastAsia="ko-KR"/>
        </w:rPr>
        <w:t>2.2.1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Модуль «Классное руководство»</w:t>
      </w:r>
      <w:r w:rsidR="00D57BA5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………………………………………………………. 12</w:t>
      </w:r>
    </w:p>
    <w:p w:rsidR="00111A7C" w:rsidRP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11A7C">
        <w:rPr>
          <w:rFonts w:ascii="Times New Roman" w:hAnsi="Times New Roman" w:cs="Times New Roman"/>
          <w:sz w:val="24"/>
          <w:szCs w:val="24"/>
          <w:lang w:eastAsia="ko-KR"/>
        </w:rPr>
        <w:t>2.2.2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Модуль «Школьный урок»</w:t>
      </w:r>
      <w:r w:rsidR="00D57BA5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………………………………………………………………15</w:t>
      </w:r>
    </w:p>
    <w:p w:rsidR="00111A7C" w:rsidRP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11A7C">
        <w:rPr>
          <w:rFonts w:ascii="Times New Roman" w:hAnsi="Times New Roman" w:cs="Times New Roman"/>
          <w:sz w:val="24"/>
          <w:szCs w:val="24"/>
          <w:lang w:eastAsia="ko-KR"/>
        </w:rPr>
        <w:t>2.2.3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Модуль «Курсы внеурочной деятельности»</w:t>
      </w:r>
      <w:r w:rsidR="00D57BA5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……………………………………………16</w:t>
      </w:r>
    </w:p>
    <w:p w:rsidR="00111A7C" w:rsidRP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11A7C">
        <w:rPr>
          <w:rFonts w:ascii="Times New Roman" w:hAnsi="Times New Roman" w:cs="Times New Roman"/>
          <w:sz w:val="24"/>
          <w:szCs w:val="24"/>
          <w:lang w:eastAsia="ko-KR"/>
        </w:rPr>
        <w:t>2.2.4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Модуль «Работа с родителями»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…………………………………………………………20</w:t>
      </w:r>
    </w:p>
    <w:p w:rsidR="00111A7C" w:rsidRP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11A7C">
        <w:rPr>
          <w:rFonts w:ascii="Times New Roman" w:hAnsi="Times New Roman" w:cs="Times New Roman"/>
          <w:sz w:val="24"/>
          <w:szCs w:val="24"/>
          <w:lang w:eastAsia="ko-KR"/>
        </w:rPr>
        <w:t>2.2.5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Модуль «Самоуправление»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……………………………………………………………...21</w:t>
      </w:r>
    </w:p>
    <w:p w:rsidR="008F44ED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11A7C">
        <w:rPr>
          <w:rFonts w:ascii="Times New Roman" w:hAnsi="Times New Roman" w:cs="Times New Roman"/>
          <w:sz w:val="24"/>
          <w:szCs w:val="24"/>
          <w:lang w:eastAsia="ko-KR"/>
        </w:rPr>
        <w:t>2.2.6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Модуль «Профориентация»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……………………………………………………………...22</w:t>
      </w:r>
    </w:p>
    <w:p w:rsid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2.2.7 Модуль «Ключевые общешкольные дела»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………………………………………….….24</w:t>
      </w:r>
    </w:p>
    <w:p w:rsid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2.2.8 Модуль «Организация предметно-эстетической среды»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………………………………27</w:t>
      </w:r>
    </w:p>
    <w:p w:rsid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2.2.9 Модуль «Детские общественные объединения»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 28</w:t>
      </w:r>
    </w:p>
    <w:p w:rsid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2.2.10 Модуль «Профилактика и безопасность»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……………………………………………..30</w:t>
      </w:r>
    </w:p>
    <w:p w:rsidR="00111A7C" w:rsidRPr="00111A7C" w:rsidRDefault="00111A7C" w:rsidP="00111A7C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2.2.11 Модуль Информационно-библиотечный центр»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……………………………………..30</w:t>
      </w:r>
    </w:p>
    <w:p w:rsidR="00AD7D8F" w:rsidRPr="008F44ED" w:rsidRDefault="00D10AE7" w:rsidP="00AD7D8F">
      <w:pPr>
        <w:pStyle w:val="11"/>
        <w:tabs>
          <w:tab w:val="right" w:leader="dot" w:pos="9339"/>
        </w:tabs>
        <w:wordWrap/>
        <w:spacing w:before="0" w:line="360" w:lineRule="auto"/>
        <w:jc w:val="both"/>
        <w:rPr>
          <w:rFonts w:ascii="Times New Roman" w:hAnsi="Times New Roman" w:cs="Times New Roman"/>
          <w:b w:val="0"/>
          <w:i w:val="0"/>
          <w:lang w:val="ru-RU"/>
        </w:rPr>
      </w:pPr>
      <w:hyperlink w:anchor="_Toc99639559" w:history="1">
        <w:r w:rsidR="00AD7D8F" w:rsidRPr="00AD7D8F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u w:val="none"/>
            <w:lang w:val="ru-RU"/>
          </w:rPr>
          <w:t xml:space="preserve">РАЗДЕЛ </w:t>
        </w:r>
        <w:r w:rsidR="00922F63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u w:val="none"/>
            <w:lang w:val="ru-RU"/>
          </w:rPr>
          <w:t>3</w:t>
        </w:r>
        <w:r w:rsidR="00AD7D8F" w:rsidRPr="00AD7D8F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u w:val="none"/>
            <w:lang w:val="ru-RU"/>
          </w:rPr>
          <w:t>. ОРГАНИЗАЦИОННЫЙ</w:t>
        </w:r>
        <w:r w:rsidR="00AD7D8F" w:rsidRPr="00AD7D8F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lang w:val="ru-RU"/>
          </w:rPr>
          <w:tab/>
        </w:r>
      </w:hyperlink>
      <w:r w:rsidR="008F44ED" w:rsidRPr="008F44ED">
        <w:rPr>
          <w:rFonts w:ascii="Times New Roman" w:hAnsi="Times New Roman" w:cs="Times New Roman"/>
          <w:b w:val="0"/>
          <w:i w:val="0"/>
          <w:lang w:val="ru-RU"/>
        </w:rPr>
        <w:t>31</w:t>
      </w:r>
    </w:p>
    <w:p w:rsidR="00AD7D8F" w:rsidRPr="00AD7D8F" w:rsidRDefault="00AD7D8F" w:rsidP="00AD7D8F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AD7D8F">
        <w:rPr>
          <w:rFonts w:ascii="Times New Roman" w:hAnsi="Times New Roman" w:cs="Times New Roman"/>
          <w:sz w:val="24"/>
          <w:szCs w:val="24"/>
          <w:lang w:eastAsia="ko-KR"/>
        </w:rPr>
        <w:t>3.1. Кадровое обеспечение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…………………………………………………………………….31</w:t>
      </w:r>
    </w:p>
    <w:p w:rsidR="00AD7D8F" w:rsidRPr="00AD7D8F" w:rsidRDefault="00AD7D8F" w:rsidP="00AD7D8F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AD7D8F">
        <w:rPr>
          <w:rFonts w:ascii="Times New Roman" w:hAnsi="Times New Roman" w:cs="Times New Roman"/>
          <w:sz w:val="24"/>
          <w:szCs w:val="24"/>
          <w:lang w:eastAsia="ko-KR"/>
        </w:rPr>
        <w:t>3.2. Нормативно-методическое обеспечение</w:t>
      </w:r>
      <w:r w:rsidR="008F44ED">
        <w:rPr>
          <w:rFonts w:ascii="Times New Roman" w:hAnsi="Times New Roman" w:cs="Times New Roman"/>
          <w:sz w:val="24"/>
          <w:szCs w:val="24"/>
          <w:lang w:eastAsia="ko-KR"/>
        </w:rPr>
        <w:t>…………………………………………………32</w:t>
      </w:r>
    </w:p>
    <w:p w:rsidR="00AD7D8F" w:rsidRPr="008F44ED" w:rsidRDefault="00D10AE7" w:rsidP="00AD7D8F">
      <w:pPr>
        <w:pStyle w:val="11"/>
        <w:tabs>
          <w:tab w:val="right" w:leader="dot" w:pos="9339"/>
        </w:tabs>
        <w:wordWrap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62" w:history="1">
        <w:r w:rsidR="00AD7D8F" w:rsidRPr="00AD7D8F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u w:val="none"/>
            <w:lang w:val="ru-RU" w:bidi="ru-RU"/>
          </w:rPr>
          <w:t>3.3. Требования к условиям работы с детьми с особыми образовательными потребностями</w:t>
        </w:r>
        <w:r w:rsidR="00AD7D8F" w:rsidRPr="00AD7D8F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lang w:val="ru-RU"/>
          </w:rPr>
          <w:tab/>
        </w:r>
      </w:hyperlink>
      <w:r w:rsidR="008F44ED" w:rsidRPr="008F44ED">
        <w:rPr>
          <w:rFonts w:ascii="Times New Roman" w:hAnsi="Times New Roman" w:cs="Times New Roman"/>
          <w:b w:val="0"/>
          <w:i w:val="0"/>
          <w:lang w:val="ru-RU"/>
        </w:rPr>
        <w:t>32</w:t>
      </w:r>
    </w:p>
    <w:p w:rsidR="00AD7D8F" w:rsidRPr="00883EFE" w:rsidRDefault="00D10AE7" w:rsidP="00AD7D8F">
      <w:pPr>
        <w:pStyle w:val="11"/>
        <w:tabs>
          <w:tab w:val="right" w:leader="dot" w:pos="9339"/>
        </w:tabs>
        <w:wordWrap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63" w:history="1">
        <w:r w:rsidR="00AD7D8F" w:rsidRPr="00AD7D8F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u w:val="none"/>
            <w:lang w:val="ru-RU"/>
          </w:rPr>
          <w:t>3.4. Система поощрения социальной успешности и проявлений активной жизненной позиции обучающихся</w:t>
        </w:r>
        <w:r w:rsidR="00AD7D8F" w:rsidRPr="00AD7D8F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lang w:val="ru-RU"/>
          </w:rPr>
          <w:tab/>
        </w:r>
      </w:hyperlink>
      <w:r w:rsidR="00883EFE" w:rsidRPr="00883EFE">
        <w:rPr>
          <w:rFonts w:ascii="Times New Roman" w:hAnsi="Times New Roman" w:cs="Times New Roman"/>
          <w:b w:val="0"/>
          <w:i w:val="0"/>
          <w:lang w:val="ru-RU"/>
        </w:rPr>
        <w:t>33</w:t>
      </w:r>
    </w:p>
    <w:p w:rsidR="00AD7D8F" w:rsidRPr="003A2F79" w:rsidRDefault="00D10AE7" w:rsidP="00AD7D8F">
      <w:pPr>
        <w:pStyle w:val="11"/>
        <w:tabs>
          <w:tab w:val="right" w:leader="dot" w:pos="9339"/>
        </w:tabs>
        <w:wordWrap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hyperlink w:anchor="_Toc99639564" w:history="1">
        <w:r w:rsidR="00AD7D8F" w:rsidRPr="00AD7D8F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u w:val="none"/>
            <w:lang w:val="ru-RU"/>
          </w:rPr>
          <w:t>3.5. Анализ воспитательного процесса</w:t>
        </w:r>
        <w:r w:rsidR="00AD7D8F" w:rsidRPr="00AD7D8F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lang w:val="ru-RU"/>
          </w:rPr>
          <w:tab/>
        </w:r>
      </w:hyperlink>
      <w:r w:rsidR="003A2F79" w:rsidRPr="003A2F79">
        <w:rPr>
          <w:rFonts w:ascii="Times New Roman" w:hAnsi="Times New Roman" w:cs="Times New Roman"/>
          <w:b w:val="0"/>
          <w:i w:val="0"/>
          <w:lang w:val="ru-RU"/>
        </w:rPr>
        <w:t>33</w:t>
      </w:r>
    </w:p>
    <w:p w:rsidR="00AD7D8F" w:rsidRPr="003A2F79" w:rsidRDefault="003A2F79" w:rsidP="00AD7D8F">
      <w:pPr>
        <w:pStyle w:val="11"/>
        <w:tabs>
          <w:tab w:val="right" w:leader="dot" w:pos="9339"/>
        </w:tabs>
        <w:wordWrap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kern w:val="0"/>
          <w:lang w:val="ru-RU" w:eastAsia="ru-RU"/>
        </w:rPr>
      </w:pPr>
      <w:r w:rsidRPr="003A2F79">
        <w:rPr>
          <w:rFonts w:ascii="Times New Roman" w:hAnsi="Times New Roman" w:cs="Times New Roman"/>
          <w:b w:val="0"/>
          <w:i w:val="0"/>
          <w:lang w:val="ru-RU"/>
        </w:rPr>
        <w:t>При</w:t>
      </w:r>
      <w:r>
        <w:rPr>
          <w:rFonts w:ascii="Times New Roman" w:hAnsi="Times New Roman" w:cs="Times New Roman"/>
          <w:b w:val="0"/>
          <w:i w:val="0"/>
          <w:lang w:val="ru-RU"/>
        </w:rPr>
        <w:t>л</w:t>
      </w:r>
      <w:r w:rsidRPr="003A2F79">
        <w:rPr>
          <w:rFonts w:ascii="Times New Roman" w:hAnsi="Times New Roman" w:cs="Times New Roman"/>
          <w:b w:val="0"/>
          <w:i w:val="0"/>
          <w:lang w:val="ru-RU"/>
        </w:rPr>
        <w:t>ожение 1.</w:t>
      </w:r>
      <w:hyperlink w:anchor="_Toc99639565" w:history="1">
        <w:r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u w:val="none"/>
            <w:lang w:val="ru-RU"/>
          </w:rPr>
          <w:t>К</w:t>
        </w:r>
        <w:r w:rsidR="00AD7D8F" w:rsidRPr="00AD7D8F">
          <w:rPr>
            <w:rStyle w:val="ab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u w:val="none"/>
            <w:lang w:val="ru-RU"/>
          </w:rPr>
          <w:t>алендарный план воспитательной работы</w:t>
        </w:r>
        <w:r w:rsidR="00AD7D8F" w:rsidRPr="00AD7D8F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lang w:val="ru-RU"/>
          </w:rPr>
          <w:tab/>
        </w:r>
      </w:hyperlink>
      <w:r w:rsidRPr="003A2F79">
        <w:rPr>
          <w:rFonts w:ascii="Times New Roman" w:hAnsi="Times New Roman" w:cs="Times New Roman"/>
          <w:b w:val="0"/>
          <w:i w:val="0"/>
          <w:lang w:val="ru-RU"/>
        </w:rPr>
        <w:t>36</w:t>
      </w:r>
    </w:p>
    <w:p w:rsidR="00AD7D8F" w:rsidRPr="00AD7D8F" w:rsidRDefault="00AD7D8F" w:rsidP="00AD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8F" w:rsidRPr="00032574" w:rsidRDefault="00AD7D8F" w:rsidP="00AD7D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D8F" w:rsidRPr="00032574" w:rsidRDefault="00AD7D8F" w:rsidP="00AD7D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D8F" w:rsidRPr="00032574" w:rsidRDefault="00AD7D8F" w:rsidP="00AD7D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0443" w:rsidRDefault="00C90443" w:rsidP="00C9044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F5E5C" w:rsidRDefault="008F5E5C" w:rsidP="00C9044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23359" w:rsidRPr="0071194D" w:rsidRDefault="00B23359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94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3359" w:rsidRPr="00B165C8" w:rsidRDefault="00B23359" w:rsidP="00B165C8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gramStart"/>
      <w:r w:rsidRPr="0071194D">
        <w:rPr>
          <w:lang w:val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71194D">
        <w:rPr>
          <w:lang w:val="ru-RU"/>
        </w:rPr>
        <w:t xml:space="preserve"> № 400), федеральных государственных образовательных стандартов (далее — ФГОС) основного общего образования (Приказ </w:t>
      </w:r>
      <w:proofErr w:type="spellStart"/>
      <w:r w:rsidRPr="0071194D">
        <w:rPr>
          <w:lang w:val="ru-RU"/>
        </w:rPr>
        <w:t>Минпросвещения</w:t>
      </w:r>
      <w:proofErr w:type="spellEnd"/>
      <w:r w:rsidRPr="0071194D">
        <w:rPr>
          <w:lang w:val="ru-RU"/>
        </w:rPr>
        <w:t xml:space="preserve"> России от 31.05.2021 № 287), среднего общего образования (Приказ </w:t>
      </w:r>
      <w:proofErr w:type="spellStart"/>
      <w:r w:rsidRPr="0071194D">
        <w:rPr>
          <w:lang w:val="ru-RU"/>
        </w:rPr>
        <w:t>Минобрна</w:t>
      </w:r>
      <w:r w:rsidR="00B165C8">
        <w:rPr>
          <w:lang w:val="ru-RU"/>
        </w:rPr>
        <w:t>уки</w:t>
      </w:r>
      <w:proofErr w:type="spellEnd"/>
      <w:r w:rsidR="00B165C8">
        <w:rPr>
          <w:lang w:val="ru-RU"/>
        </w:rPr>
        <w:t xml:space="preserve"> России от 17.05.2012 № 413). </w:t>
      </w:r>
      <w:proofErr w:type="gramStart"/>
      <w:r w:rsidR="00B165C8">
        <w:rPr>
          <w:lang w:val="ru-RU"/>
        </w:rPr>
        <w:t xml:space="preserve">Программа воспитания основана на Федеральной программе воспитания (п.26 </w:t>
      </w:r>
      <w:r w:rsidR="00B165C8" w:rsidRPr="00B165C8">
        <w:rPr>
          <w:lang w:val="ru-RU"/>
        </w:rPr>
        <w:t>Приказ</w:t>
      </w:r>
      <w:r w:rsidR="00B165C8">
        <w:rPr>
          <w:lang w:val="ru-RU"/>
        </w:rPr>
        <w:t>а</w:t>
      </w:r>
      <w:r w:rsidR="00B165C8" w:rsidRPr="00B165C8">
        <w:rPr>
          <w:lang w:val="ru-RU"/>
        </w:rPr>
        <w:t xml:space="preserve">  </w:t>
      </w:r>
      <w:proofErr w:type="spellStart"/>
      <w:r w:rsidR="00B165C8" w:rsidRPr="00B165C8">
        <w:rPr>
          <w:lang w:val="ru-RU"/>
        </w:rPr>
        <w:t>Минпросвещения</w:t>
      </w:r>
      <w:proofErr w:type="spellEnd"/>
      <w:r w:rsidR="00B165C8" w:rsidRPr="00B165C8">
        <w:rPr>
          <w:lang w:val="ru-RU"/>
        </w:rPr>
        <w:t xml:space="preserve"> Российской Федерации  от 16 ноября 2022г. №993 «Об утверждении федерального государственного образовательного стандарта основного общего образования» </w:t>
      </w:r>
      <w:r w:rsidR="00B165C8">
        <w:rPr>
          <w:lang w:val="ru-RU"/>
        </w:rPr>
        <w:t xml:space="preserve"> и п. 26 </w:t>
      </w:r>
      <w:r w:rsidR="00B165C8" w:rsidRPr="00B165C8">
        <w:rPr>
          <w:lang w:val="ru-RU"/>
        </w:rPr>
        <w:t>Приказ</w:t>
      </w:r>
      <w:r w:rsidR="00B165C8">
        <w:rPr>
          <w:lang w:val="ru-RU"/>
        </w:rPr>
        <w:t>а</w:t>
      </w:r>
      <w:r w:rsidR="00B165C8" w:rsidRPr="00B165C8">
        <w:rPr>
          <w:lang w:val="ru-RU"/>
        </w:rPr>
        <w:t xml:space="preserve">  </w:t>
      </w:r>
      <w:proofErr w:type="spellStart"/>
      <w:r w:rsidR="00B165C8" w:rsidRPr="00B165C8">
        <w:rPr>
          <w:lang w:val="ru-RU"/>
        </w:rPr>
        <w:t>Минпросвещения</w:t>
      </w:r>
      <w:proofErr w:type="spellEnd"/>
      <w:r w:rsidR="00B165C8" w:rsidRPr="00B165C8">
        <w:rPr>
          <w:lang w:val="ru-RU"/>
        </w:rPr>
        <w:t xml:space="preserve"> Российской Федерации от 23 ноября 2022 г. № 1014 «Об утверждении федеральной образовательной программы среднего общего образования»</w:t>
      </w:r>
      <w:r w:rsidR="001E49FC">
        <w:rPr>
          <w:lang w:val="ru-RU"/>
        </w:rPr>
        <w:t>) и Федерального календарного плана воспитательной работы.</w:t>
      </w:r>
      <w:proofErr w:type="gramEnd"/>
    </w:p>
    <w:p w:rsidR="00B23359" w:rsidRPr="0071194D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Программа основывается на единстве и преемственности образовательного процесса и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71194D">
        <w:rPr>
          <w:lang w:val="ru-RU"/>
        </w:rPr>
        <w:t>обучающимися</w:t>
      </w:r>
      <w:proofErr w:type="gramEnd"/>
      <w:r w:rsidRPr="0071194D">
        <w:rPr>
          <w:lang w:val="ru-RU"/>
        </w:rPr>
        <w:t xml:space="preserve"> образовательной программы среднего общего образования. Рабочая программа воспитания имеет модульную структуру и включает в себя:</w:t>
      </w:r>
    </w:p>
    <w:p w:rsidR="00B23359" w:rsidRPr="0071194D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>цель и задачи воспитания обучающихся; описание особенностей воспитательного процесса;</w:t>
      </w:r>
    </w:p>
    <w:p w:rsidR="00B23359" w:rsidRPr="0071194D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B23359" w:rsidRPr="0071194D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B23359" w:rsidRPr="0071194D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B23359" w:rsidRPr="0071194D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>Программа включает три раздела: целевой, содержательный, организационный.</w:t>
      </w:r>
    </w:p>
    <w:p w:rsidR="00B23359" w:rsidRPr="0071194D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Приложение — примерный календарный план воспитательной работы. </w:t>
      </w:r>
    </w:p>
    <w:p w:rsidR="006D50C4" w:rsidRDefault="006D50C4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  <w:r w:rsidRPr="0071194D">
        <w:rPr>
          <w:b/>
          <w:lang w:val="ru-RU"/>
        </w:rPr>
        <w:t>РАЗДЕЛ 1. ЦЕЛЕВОЙ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  <w:bookmarkStart w:id="1" w:name="bookmark8"/>
      <w:r w:rsidRPr="0071194D">
        <w:rPr>
          <w:b/>
          <w:lang w:val="ru-RU"/>
        </w:rPr>
        <w:t xml:space="preserve">1.1 Цель и задачи воспитания </w:t>
      </w:r>
      <w:proofErr w:type="gramStart"/>
      <w:r w:rsidRPr="0071194D">
        <w:rPr>
          <w:b/>
          <w:lang w:val="ru-RU"/>
        </w:rPr>
        <w:t>обучающихся</w:t>
      </w:r>
      <w:proofErr w:type="gramEnd"/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Современный российский национальный воспитательный идеал </w:t>
      </w:r>
      <w:proofErr w:type="gramStart"/>
      <w:r w:rsidRPr="0071194D">
        <w:rPr>
          <w:lang w:val="ru-RU"/>
        </w:rPr>
        <w:t>—в</w:t>
      </w:r>
      <w:proofErr w:type="gramEnd"/>
      <w:r w:rsidRPr="0071194D">
        <w:rPr>
          <w:lang w:val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gramStart"/>
      <w:r w:rsidRPr="0071194D">
        <w:rPr>
          <w:lang w:val="ru-RU"/>
        </w:rPr>
        <w:t xml:space="preserve">В соответствии с этим идеалом и нормативными правовыми актами Российской Федерации в сфере образования цель воспитания обучающихся: развитие личности, создание условий для самоопределения и социализации на основе </w:t>
      </w:r>
      <w:proofErr w:type="spellStart"/>
      <w:r w:rsidRPr="0071194D">
        <w:rPr>
          <w:lang w:val="ru-RU"/>
        </w:rPr>
        <w:t>социокультурных</w:t>
      </w:r>
      <w:proofErr w:type="spellEnd"/>
      <w:r w:rsidRPr="0071194D">
        <w:rPr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</w:t>
      </w:r>
      <w:proofErr w:type="gramEnd"/>
      <w:r w:rsidRPr="0071194D">
        <w:rPr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lastRenderedPageBreak/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B37016" w:rsidRPr="0071194D" w:rsidRDefault="00B37016" w:rsidP="001E49FC">
      <w:pPr>
        <w:pStyle w:val="Default"/>
        <w:widowControl/>
        <w:numPr>
          <w:ilvl w:val="0"/>
          <w:numId w:val="13"/>
        </w:numPr>
        <w:suppressAutoHyphens w:val="0"/>
        <w:autoSpaceDN w:val="0"/>
        <w:adjustRightInd w:val="0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B37016" w:rsidRPr="0071194D" w:rsidRDefault="00B37016" w:rsidP="001E49FC">
      <w:pPr>
        <w:pStyle w:val="Default"/>
        <w:widowControl/>
        <w:numPr>
          <w:ilvl w:val="0"/>
          <w:numId w:val="13"/>
        </w:numPr>
        <w:suppressAutoHyphens w:val="0"/>
        <w:autoSpaceDN w:val="0"/>
        <w:adjustRightInd w:val="0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B37016" w:rsidRPr="0071194D" w:rsidRDefault="00B37016" w:rsidP="001E49FC">
      <w:pPr>
        <w:pStyle w:val="Default"/>
        <w:widowControl/>
        <w:numPr>
          <w:ilvl w:val="0"/>
          <w:numId w:val="13"/>
        </w:numPr>
        <w:suppressAutoHyphens w:val="0"/>
        <w:autoSpaceDN w:val="0"/>
        <w:adjustRightInd w:val="0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71194D">
        <w:rPr>
          <w:lang w:val="ru-RU"/>
        </w:rPr>
        <w:t>социокультурного</w:t>
      </w:r>
      <w:proofErr w:type="spellEnd"/>
      <w:r w:rsidRPr="0071194D">
        <w:rPr>
          <w:lang w:val="ru-RU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B37016" w:rsidRPr="0071194D" w:rsidRDefault="00B37016" w:rsidP="001E49FC">
      <w:pPr>
        <w:pStyle w:val="Default"/>
        <w:widowControl/>
        <w:numPr>
          <w:ilvl w:val="0"/>
          <w:numId w:val="13"/>
        </w:numPr>
        <w:suppressAutoHyphens w:val="0"/>
        <w:autoSpaceDN w:val="0"/>
        <w:adjustRightInd w:val="0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Личностные результаты освоения </w:t>
      </w:r>
      <w:proofErr w:type="gramStart"/>
      <w:r w:rsidRPr="0071194D">
        <w:rPr>
          <w:lang w:val="ru-RU"/>
        </w:rPr>
        <w:t>обучающимися</w:t>
      </w:r>
      <w:proofErr w:type="gramEnd"/>
      <w:r w:rsidRPr="0071194D">
        <w:rPr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71194D">
        <w:rPr>
          <w:lang w:val="ru-RU"/>
        </w:rPr>
        <w:t>сформированность</w:t>
      </w:r>
      <w:proofErr w:type="spellEnd"/>
      <w:r w:rsidRPr="0071194D">
        <w:rPr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1194D">
        <w:rPr>
          <w:lang w:val="ru-RU"/>
        </w:rPr>
        <w:t>сформированность</w:t>
      </w:r>
      <w:proofErr w:type="spellEnd"/>
      <w:r w:rsidRPr="0071194D">
        <w:rPr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71194D">
        <w:rPr>
          <w:lang w:val="ru-RU"/>
        </w:rPr>
        <w:t>аксиологического</w:t>
      </w:r>
      <w:proofErr w:type="spellEnd"/>
      <w:r w:rsidRPr="0071194D">
        <w:rPr>
          <w:lang w:val="ru-RU"/>
        </w:rPr>
        <w:t xml:space="preserve">, антропологического, культурно-исторического, </w:t>
      </w:r>
      <w:proofErr w:type="spellStart"/>
      <w:r w:rsidRPr="0071194D">
        <w:rPr>
          <w:lang w:val="ru-RU"/>
        </w:rPr>
        <w:t>системно-деятельностного</w:t>
      </w:r>
      <w:proofErr w:type="spellEnd"/>
      <w:r w:rsidRPr="0071194D">
        <w:rPr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1194D">
        <w:rPr>
          <w:lang w:val="ru-RU"/>
        </w:rPr>
        <w:t>инклюзивности</w:t>
      </w:r>
      <w:proofErr w:type="spellEnd"/>
      <w:r w:rsidRPr="0071194D">
        <w:rPr>
          <w:lang w:val="ru-RU"/>
        </w:rPr>
        <w:t xml:space="preserve">, </w:t>
      </w:r>
      <w:proofErr w:type="spellStart"/>
      <w:r w:rsidRPr="0071194D">
        <w:rPr>
          <w:lang w:val="ru-RU"/>
        </w:rPr>
        <w:t>возрастосообразности</w:t>
      </w:r>
      <w:proofErr w:type="spellEnd"/>
      <w:r w:rsidRPr="0071194D">
        <w:rPr>
          <w:lang w:val="ru-RU"/>
        </w:rPr>
        <w:t>.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  <w:r w:rsidRPr="0071194D">
        <w:rPr>
          <w:b/>
          <w:lang w:val="ru-RU"/>
        </w:rPr>
        <w:t xml:space="preserve">1.2 Направления воспитания 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u w:val="single"/>
          <w:lang w:val="ru-RU"/>
        </w:rPr>
        <w:t>гражданское воспитание</w:t>
      </w:r>
      <w:r w:rsidRPr="0071194D">
        <w:rPr>
          <w:lang w:val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113522">
        <w:rPr>
          <w:u w:val="single"/>
          <w:lang w:val="ru-RU"/>
        </w:rPr>
        <w:t>патриотическое воспитание</w:t>
      </w:r>
      <w:r w:rsidRPr="0071194D">
        <w:rPr>
          <w:lang w:val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u w:val="single"/>
          <w:lang w:val="ru-RU"/>
        </w:rPr>
        <w:t>духовно-нравственное воспитание</w:t>
      </w:r>
      <w:r w:rsidRPr="0071194D">
        <w:rPr>
          <w:lang w:val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u w:val="single"/>
          <w:lang w:val="ru-RU"/>
        </w:rPr>
        <w:t>эстетическое воспитание</w:t>
      </w:r>
      <w:r w:rsidRPr="0071194D">
        <w:rPr>
          <w:lang w:val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113522">
        <w:rPr>
          <w:u w:val="single"/>
          <w:lang w:val="ru-RU"/>
        </w:rPr>
        <w:t>физическое воспитание</w:t>
      </w:r>
      <w:r w:rsidR="00113522">
        <w:rPr>
          <w:lang w:val="ru-RU"/>
        </w:rPr>
        <w:t xml:space="preserve"> - </w:t>
      </w:r>
      <w:r w:rsidRPr="0071194D">
        <w:rPr>
          <w:lang w:val="ru-RU"/>
        </w:rPr>
        <w:t xml:space="preserve">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u w:val="single"/>
          <w:lang w:val="ru-RU"/>
        </w:rPr>
        <w:t>трудовое воспитание</w:t>
      </w:r>
      <w:r w:rsidRPr="0071194D">
        <w:rPr>
          <w:lang w:val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</w:t>
      </w:r>
      <w:r w:rsidRPr="0071194D">
        <w:rPr>
          <w:lang w:val="ru-RU"/>
        </w:rPr>
        <w:lastRenderedPageBreak/>
        <w:t>российском обществе, достижение выдающихся результатов в профессиональной деятельности;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113522">
        <w:rPr>
          <w:u w:val="single"/>
          <w:lang w:val="ru-RU"/>
        </w:rPr>
        <w:t>экологическое воспитание</w:t>
      </w:r>
      <w:r w:rsidRPr="0071194D">
        <w:rPr>
          <w:lang w:val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u w:val="single"/>
          <w:lang w:val="ru-RU"/>
        </w:rPr>
        <w:t>ценности научного познания</w:t>
      </w:r>
      <w:r w:rsidRPr="0071194D">
        <w:rPr>
          <w:lang w:val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  <w:bookmarkStart w:id="2" w:name="__RefHeading___4"/>
      <w:bookmarkEnd w:id="1"/>
      <w:bookmarkEnd w:id="2"/>
      <w:r w:rsidRPr="0071194D">
        <w:rPr>
          <w:b/>
          <w:lang w:val="ru-RU"/>
        </w:rPr>
        <w:t xml:space="preserve">1.3 Целевые ориентиры результатов воспитания 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 xml:space="preserve">Требования к личностным результатам освоения обучающимися образовательных программ основного общего, среднего общего образования установлены </w:t>
      </w:r>
      <w:proofErr w:type="gramStart"/>
      <w:r w:rsidRPr="0071194D">
        <w:rPr>
          <w:lang w:val="ru-RU"/>
        </w:rPr>
        <w:t>в</w:t>
      </w:r>
      <w:proofErr w:type="gramEnd"/>
      <w:r w:rsidRPr="0071194D">
        <w:rPr>
          <w:lang w:val="ru-RU"/>
        </w:rPr>
        <w:t xml:space="preserve"> соответствующих ФГОС. </w:t>
      </w:r>
    </w:p>
    <w:p w:rsidR="00B37016" w:rsidRPr="0071194D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1194D">
        <w:rPr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B37016" w:rsidRPr="0071194D" w:rsidRDefault="00B37016" w:rsidP="0071194D">
      <w:pPr>
        <w:keepNext/>
        <w:keepLines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194D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71194D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4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71194D" w:rsidRDefault="001B37AE" w:rsidP="00E80F62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7A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E80F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B3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воспитание:</w:t>
            </w: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2" w:rsidRPr="00C24F68" w:rsidRDefault="00E80F62" w:rsidP="00C24F68">
            <w:pPr>
              <w:tabs>
                <w:tab w:val="left" w:pos="318"/>
                <w:tab w:val="left" w:pos="993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94428"/>
            <w:proofErr w:type="gram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E80F62" w:rsidRPr="00C24F68" w:rsidRDefault="00E80F62" w:rsidP="00C24F6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C24F68" w:rsidRPr="00C24F68" w:rsidRDefault="00C24F68" w:rsidP="00C24F6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различных социальных институтов в жизни человека.</w:t>
            </w:r>
          </w:p>
          <w:p w:rsidR="00E80F62" w:rsidRPr="00C24F68" w:rsidRDefault="00E80F62" w:rsidP="00C24F6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E80F62" w:rsidRPr="00C24F68" w:rsidRDefault="00E80F62" w:rsidP="00C24F6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80F62" w:rsidRPr="00C24F68" w:rsidRDefault="00E80F62" w:rsidP="00C24F68">
            <w:pPr>
              <w:tabs>
                <w:tab w:val="left" w:pos="318"/>
                <w:tab w:val="left" w:pos="993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37016" w:rsidRPr="00C24F68" w:rsidRDefault="00E80F62" w:rsidP="00C24F68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семьи, класса, общеобразовательной организации, родного края, страны,  ориентированный на участие в социально значимой деятельности.</w:t>
            </w:r>
            <w:bookmarkEnd w:id="3"/>
          </w:p>
          <w:p w:rsidR="00C24F68" w:rsidRPr="00C24F68" w:rsidRDefault="00C24F68" w:rsidP="00C24F68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разнообразной совместной деятельности, стремящийся к взаимопониманию и взаимопомощи, к активному участию в школьном самоуправлению.</w:t>
            </w:r>
          </w:p>
          <w:p w:rsidR="00C24F68" w:rsidRDefault="00C24F68" w:rsidP="00C24F68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принять участие в гуманитарной деятельности (</w:t>
            </w:r>
            <w:proofErr w:type="spellStart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C24F68">
              <w:rPr>
                <w:rFonts w:ascii="Times New Roman" w:hAnsi="Times New Roman" w:cs="Times New Roman"/>
                <w:sz w:val="24"/>
                <w:szCs w:val="24"/>
              </w:rPr>
              <w:t>, помощь людям, нуждающимся в ней)</w:t>
            </w:r>
          </w:p>
          <w:p w:rsidR="006D50C4" w:rsidRPr="0071194D" w:rsidRDefault="006D50C4" w:rsidP="00C24F68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62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2" w:rsidRPr="001B37AE" w:rsidRDefault="00E80F62" w:rsidP="001B37AE">
            <w:pPr>
              <w:tabs>
                <w:tab w:val="left" w:pos="318"/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B37AE">
              <w:rPr>
                <w:rFonts w:ascii="Times New Roman" w:hAnsi="Times New Roman" w:cs="Times New Roman"/>
                <w:b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воспитание:</w:t>
            </w:r>
          </w:p>
        </w:tc>
      </w:tr>
      <w:tr w:rsidR="00E80F62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68" w:rsidRPr="001A0CB3" w:rsidRDefault="00C24F68" w:rsidP="001A0CB3">
            <w:pPr>
              <w:tabs>
                <w:tab w:val="left" w:pos="318"/>
                <w:tab w:val="left" w:pos="993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B3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C24F68" w:rsidRPr="001A0CB3" w:rsidRDefault="00C24F68" w:rsidP="001A0CB3">
            <w:pPr>
              <w:tabs>
                <w:tab w:val="left" w:pos="318"/>
                <w:tab w:val="left" w:pos="993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CB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A0CB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</w:t>
            </w:r>
            <w:r w:rsidR="001A0CB3" w:rsidRPr="001A0CB3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природному наследию и </w:t>
            </w:r>
            <w:r w:rsidRPr="001A0CB3">
              <w:rPr>
                <w:rFonts w:ascii="Times New Roman" w:hAnsi="Times New Roman" w:cs="Times New Roman"/>
                <w:sz w:val="24"/>
                <w:szCs w:val="24"/>
              </w:rPr>
              <w:t>памятникам, традициям народов, проживающих в родной стране.</w:t>
            </w:r>
          </w:p>
          <w:p w:rsidR="00C24F68" w:rsidRPr="001A0CB3" w:rsidRDefault="00C24F68" w:rsidP="001A0CB3">
            <w:pPr>
              <w:tabs>
                <w:tab w:val="left" w:pos="318"/>
                <w:tab w:val="left" w:pos="993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B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24F68" w:rsidRPr="001A0CB3" w:rsidRDefault="00C24F68" w:rsidP="001A0CB3">
            <w:pPr>
              <w:tabs>
                <w:tab w:val="left" w:pos="318"/>
                <w:tab w:val="left" w:pos="993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80F62" w:rsidRDefault="00C24F68" w:rsidP="001A0CB3">
            <w:pPr>
              <w:tabs>
                <w:tab w:val="left" w:pos="318"/>
                <w:tab w:val="left" w:pos="993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CB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A0CB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  <w:p w:rsidR="006D50C4" w:rsidRDefault="006D50C4" w:rsidP="001A0CB3">
            <w:pPr>
              <w:tabs>
                <w:tab w:val="left" w:pos="318"/>
                <w:tab w:val="left" w:pos="993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71194D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2F" w:rsidRPr="00E8503B" w:rsidRDefault="00807F2F" w:rsidP="00E8503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07F2F" w:rsidRPr="00E8503B" w:rsidRDefault="00807F2F" w:rsidP="00E8503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07F2F" w:rsidRPr="00E8503B" w:rsidRDefault="00807F2F" w:rsidP="00E8503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07F2F" w:rsidRPr="00E8503B" w:rsidRDefault="00807F2F" w:rsidP="00E8503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07F2F" w:rsidRPr="00E8503B" w:rsidRDefault="00807F2F" w:rsidP="00E8503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07F2F" w:rsidRPr="00E8503B" w:rsidRDefault="00807F2F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1B37AE" w:rsidRPr="00E8503B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37AE" w:rsidRPr="00E8503B">
              <w:rPr>
                <w:rFonts w:ascii="Times New Roman" w:hAnsi="Times New Roman" w:cs="Times New Roman"/>
                <w:sz w:val="24"/>
                <w:szCs w:val="24"/>
              </w:rPr>
              <w:t>ознающий</w:t>
            </w:r>
            <w:proofErr w:type="gramEnd"/>
            <w:r w:rsidR="001B37AE"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B37AE" w:rsidRPr="00E8503B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37AE" w:rsidRPr="00E8503B">
              <w:rPr>
                <w:rFonts w:ascii="Times New Roman" w:hAnsi="Times New Roman" w:cs="Times New Roman"/>
                <w:sz w:val="24"/>
                <w:szCs w:val="24"/>
              </w:rPr>
              <w:t>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B37AE" w:rsidRPr="00E8503B" w:rsidRDefault="001B37AE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B37016" w:rsidRPr="0071194D" w:rsidRDefault="00B37016" w:rsidP="001B37AE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71194D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4D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3B" w:rsidRPr="00E8503B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8503B" w:rsidRPr="00E8503B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8503B" w:rsidRPr="00E8503B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8503B" w:rsidRPr="00E8503B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  <w:p w:rsidR="001B37AE" w:rsidRPr="00E8503B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37AE" w:rsidRPr="00E8503B">
              <w:rPr>
                <w:rFonts w:ascii="Times New Roman" w:hAnsi="Times New Roman" w:cs="Times New Roman"/>
                <w:sz w:val="24"/>
                <w:szCs w:val="24"/>
              </w:rPr>
              <w:t>пособный</w:t>
            </w:r>
            <w:proofErr w:type="gramEnd"/>
            <w:r w:rsidR="001B37AE"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B37AE" w:rsidRPr="00E8503B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37AE" w:rsidRPr="00E8503B">
              <w:rPr>
                <w:rFonts w:ascii="Times New Roman" w:hAnsi="Times New Roman" w:cs="Times New Roman"/>
                <w:sz w:val="24"/>
                <w:szCs w:val="24"/>
              </w:rPr>
              <w:t>роявляющий интерес и уважение к отечественной и мировой художественной культуре;</w:t>
            </w:r>
          </w:p>
          <w:p w:rsidR="00B37016" w:rsidRDefault="00E8503B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37AE" w:rsidRPr="00E8503B">
              <w:rPr>
                <w:rFonts w:ascii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1B37AE" w:rsidRPr="00E8503B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  <w:p w:rsidR="006D50C4" w:rsidRPr="0071194D" w:rsidRDefault="006D50C4" w:rsidP="00E8503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71194D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формирование культуры здоровья и </w:t>
            </w:r>
            <w:r w:rsidRPr="0071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эмоционального благополучия</w:t>
            </w: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2E" w:rsidRPr="0051582E" w:rsidRDefault="0051582E" w:rsidP="0051582E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51582E" w:rsidRPr="0051582E" w:rsidRDefault="0051582E" w:rsidP="0051582E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2E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1582E" w:rsidRPr="0051582E" w:rsidRDefault="0051582E" w:rsidP="0051582E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1582E" w:rsidRPr="0051582E" w:rsidRDefault="0051582E" w:rsidP="0051582E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1582E" w:rsidRPr="0051582E" w:rsidRDefault="0051582E" w:rsidP="0051582E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  <w:p w:rsidR="009209E5" w:rsidRPr="0051582E" w:rsidRDefault="0051582E" w:rsidP="0051582E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09E5" w:rsidRPr="0051582E">
              <w:rPr>
                <w:rFonts w:ascii="Times New Roman" w:hAnsi="Times New Roman" w:cs="Times New Roman"/>
                <w:sz w:val="24"/>
                <w:szCs w:val="24"/>
              </w:rPr>
              <w:t>ладеющий</w:t>
            </w:r>
            <w:proofErr w:type="gramEnd"/>
            <w:r w:rsidR="009209E5" w:rsidRPr="0051582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B37016" w:rsidRDefault="0051582E" w:rsidP="0051582E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9E5" w:rsidRPr="0051582E">
              <w:rPr>
                <w:rFonts w:ascii="Times New Roman" w:hAnsi="Times New Roman" w:cs="Times New Roman"/>
                <w:sz w:val="24"/>
                <w:szCs w:val="24"/>
              </w:rPr>
              <w:t>ознающий</w:t>
            </w:r>
            <w:proofErr w:type="gramEnd"/>
            <w:r w:rsidR="009209E5" w:rsidRPr="0051582E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:rsidR="006D50C4" w:rsidRPr="0071194D" w:rsidRDefault="006D50C4" w:rsidP="0051582E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71194D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4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2E" w:rsidRPr="001E5AFB" w:rsidRDefault="0051582E" w:rsidP="001E5AF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51582E" w:rsidRPr="001E5AFB" w:rsidRDefault="0051582E" w:rsidP="001E5AF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1582E" w:rsidRPr="001E5AFB" w:rsidRDefault="0051582E" w:rsidP="001E5AF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1582E" w:rsidRPr="001E5AFB" w:rsidRDefault="0051582E" w:rsidP="001E5AF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37016" w:rsidRDefault="0051582E" w:rsidP="001E5AF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  <w:p w:rsidR="006D50C4" w:rsidRPr="0071194D" w:rsidRDefault="006D50C4" w:rsidP="001E5AF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71194D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4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FB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E5AFB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1E5AFB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E5AFB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1E5AFB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64A2D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  <w:p w:rsidR="00B37016" w:rsidRDefault="001E5AFB" w:rsidP="001E5AF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A2D" w:rsidRPr="001E5AFB">
              <w:rPr>
                <w:rFonts w:ascii="Times New Roman" w:hAnsi="Times New Roman" w:cs="Times New Roman"/>
                <w:sz w:val="24"/>
                <w:szCs w:val="24"/>
              </w:rPr>
              <w:t>ыражающий</w:t>
            </w:r>
            <w:proofErr w:type="gramEnd"/>
            <w:r w:rsidR="00664A2D"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  <w:p w:rsidR="006D50C4" w:rsidRPr="0071194D" w:rsidRDefault="006D50C4" w:rsidP="001E5AFB">
            <w:pPr>
              <w:tabs>
                <w:tab w:val="left" w:pos="318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16" w:rsidRPr="0071194D" w:rsidTr="001B37A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71194D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4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37016" w:rsidRPr="0071194D" w:rsidTr="001B37A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FB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</w:t>
            </w:r>
            <w:r w:rsidRPr="001E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интересов, способностей, достижений.</w:t>
            </w:r>
          </w:p>
          <w:p w:rsidR="001E5AFB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B37016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D50C4" w:rsidRDefault="001E5AFB" w:rsidP="001E5AFB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E5AFB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</w:t>
            </w:r>
          </w:p>
          <w:p w:rsidR="001E5AFB" w:rsidRPr="001E5AFB" w:rsidRDefault="001E5AFB" w:rsidP="001E5AFB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sz w:val="25"/>
                <w:szCs w:val="25"/>
              </w:rPr>
            </w:pPr>
            <w:r w:rsidRPr="001E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3359" w:rsidRDefault="00B23359" w:rsidP="0071194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61A2" w:rsidRPr="008961A2" w:rsidRDefault="008961A2" w:rsidP="008961A2">
      <w:pPr>
        <w:keepNext/>
        <w:keepLines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61A2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 на уровне </w:t>
      </w:r>
      <w:r w:rsidR="00E61793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8961A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8961A2" w:rsidP="008961A2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8961A2" w:rsidP="003B2C21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3B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воспитание:</w:t>
            </w: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21" w:rsidRPr="003B2C21" w:rsidRDefault="003B2C21" w:rsidP="003B2C2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094179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proofErr w:type="gramStart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3B2C21" w:rsidRPr="003B2C21" w:rsidRDefault="003B2C21" w:rsidP="003B2C21">
            <w:pPr>
              <w:tabs>
                <w:tab w:val="left" w:pos="331"/>
                <w:tab w:val="left" w:pos="460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B2C21" w:rsidRPr="003B2C21" w:rsidRDefault="003B2C21" w:rsidP="003B2C21">
            <w:pPr>
              <w:tabs>
                <w:tab w:val="left" w:pos="331"/>
                <w:tab w:val="left" w:pos="460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2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готовность к защите Родины, способный </w:t>
            </w:r>
            <w:r w:rsidR="007B1A42" w:rsidRPr="003B2C21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Pr="003B2C21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B2C21" w:rsidRPr="003B2C21" w:rsidRDefault="003B2C21" w:rsidP="003B2C21">
            <w:pPr>
              <w:tabs>
                <w:tab w:val="left" w:pos="331"/>
                <w:tab w:val="left" w:pos="460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3B2C21" w:rsidRPr="003B2C21" w:rsidRDefault="003B2C21" w:rsidP="003B2C21">
            <w:pPr>
              <w:tabs>
                <w:tab w:val="left" w:pos="331"/>
                <w:tab w:val="left" w:pos="460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21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8961A2" w:rsidRDefault="003B2C21" w:rsidP="003B2C21">
            <w:pPr>
              <w:tabs>
                <w:tab w:val="left" w:pos="318"/>
              </w:tabs>
              <w:spacing w:after="0" w:line="240" w:lineRule="auto"/>
              <w:ind w:firstLine="3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3B2C21">
              <w:rPr>
                <w:rFonts w:ascii="Times New Roman" w:hAnsi="Times New Roman" w:cs="Times New Roman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  <w:p w:rsidR="006D50C4" w:rsidRPr="008961A2" w:rsidRDefault="006D50C4" w:rsidP="003B2C21">
            <w:pPr>
              <w:tabs>
                <w:tab w:val="left" w:pos="318"/>
              </w:tabs>
              <w:spacing w:after="0" w:line="240" w:lineRule="auto"/>
              <w:ind w:firstLine="3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21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21" w:rsidRPr="003B2C21" w:rsidRDefault="003B2C21" w:rsidP="003B2C2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1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воспитание:</w:t>
            </w:r>
          </w:p>
        </w:tc>
      </w:tr>
      <w:tr w:rsidR="003B2C21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21" w:rsidRPr="00340DF5" w:rsidRDefault="003B2C21" w:rsidP="007B1A42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DF5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340DF5">
              <w:rPr>
                <w:rFonts w:ascii="Times New Roman" w:hAnsi="Times New Roman" w:cs="Times New Roman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3B2C21" w:rsidRPr="00340DF5" w:rsidRDefault="003B2C21" w:rsidP="007B1A42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DF5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340DF5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B2C21" w:rsidRPr="00340DF5" w:rsidRDefault="003B2C21" w:rsidP="007B1A42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DF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40D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деятельное ценностное отношение к </w:t>
            </w:r>
            <w:r w:rsidR="00340D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символам, </w:t>
            </w:r>
            <w:r w:rsidRPr="00340DF5">
              <w:rPr>
                <w:rFonts w:ascii="Times New Roman" w:hAnsi="Times New Roman" w:cs="Times New Roman"/>
                <w:sz w:val="24"/>
                <w:szCs w:val="24"/>
              </w:rPr>
              <w:t>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B2C21" w:rsidRDefault="003B2C21" w:rsidP="007B1A42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DF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40DF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  <w:p w:rsidR="00340DF5" w:rsidRDefault="00340DF5" w:rsidP="007B1A42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 к служению и защите Отечества, нести ответственность за его </w:t>
            </w:r>
            <w:r w:rsidR="007B1A42">
              <w:rPr>
                <w:rFonts w:ascii="Times New Roman" w:hAnsi="Times New Roman" w:cs="Times New Roman"/>
                <w:sz w:val="24"/>
                <w:szCs w:val="24"/>
              </w:rPr>
              <w:t>судьбу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0C4" w:rsidRDefault="006D50C4" w:rsidP="007B1A42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8961A2" w:rsidP="008961A2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E7722A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61A2" w:rsidRPr="008961A2">
              <w:rPr>
                <w:rFonts w:ascii="Times New Roman" w:hAnsi="Times New Roman" w:cs="Times New Roman"/>
                <w:sz w:val="24"/>
                <w:szCs w:val="24"/>
              </w:rPr>
              <w:t>важающий</w:t>
            </w:r>
            <w:proofErr w:type="gramEnd"/>
            <w:r w:rsidR="008961A2" w:rsidRPr="008961A2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</w:t>
            </w:r>
            <w:r w:rsidR="008961A2" w:rsidRPr="0089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ценности с учетом национальной, религиозной принадлежности;</w:t>
            </w:r>
          </w:p>
          <w:p w:rsidR="008961A2" w:rsidRPr="008961A2" w:rsidRDefault="00E7722A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61A2" w:rsidRPr="008961A2">
              <w:rPr>
                <w:rFonts w:ascii="Times New Roman" w:hAnsi="Times New Roman" w:cs="Times New Roman"/>
                <w:sz w:val="24"/>
                <w:szCs w:val="24"/>
              </w:rPr>
              <w:t>ознающий</w:t>
            </w:r>
            <w:proofErr w:type="gramEnd"/>
            <w:r w:rsidR="008961A2" w:rsidRPr="008961A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8961A2" w:rsidRPr="008961A2" w:rsidRDefault="00E7722A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61A2" w:rsidRPr="008961A2">
              <w:rPr>
                <w:rFonts w:ascii="Times New Roman" w:hAnsi="Times New Roman" w:cs="Times New Roman"/>
                <w:sz w:val="24"/>
                <w:szCs w:val="24"/>
              </w:rPr>
              <w:t>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8961A2" w:rsidRPr="008961A2" w:rsidRDefault="008961A2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sz w:val="24"/>
                <w:szCs w:val="24"/>
              </w:rPr>
              <w:t>Умеющ</w:t>
            </w:r>
            <w:r w:rsidR="00E7722A">
              <w:rPr>
                <w:rFonts w:ascii="Times New Roman" w:hAnsi="Times New Roman" w:cs="Times New Roman"/>
                <w:sz w:val="24"/>
                <w:szCs w:val="24"/>
              </w:rPr>
              <w:t>ий оценивать поступки с позиций традиционных российских духовно-нравственных ценностей и норм</w:t>
            </w:r>
            <w:r w:rsidRPr="008961A2">
              <w:rPr>
                <w:rFonts w:ascii="Times New Roman" w:hAnsi="Times New Roman" w:cs="Times New Roman"/>
                <w:sz w:val="24"/>
                <w:szCs w:val="24"/>
              </w:rPr>
              <w:t>, осознающий ответственность за свои поступки.</w:t>
            </w:r>
          </w:p>
          <w:p w:rsidR="008961A2" w:rsidRPr="008961A2" w:rsidRDefault="008961A2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8961A2" w:rsidRDefault="00E7722A" w:rsidP="00E7722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культуре.</w:t>
            </w:r>
          </w:p>
          <w:p w:rsidR="006D50C4" w:rsidRPr="008961A2" w:rsidRDefault="006D50C4" w:rsidP="00E7722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8961A2" w:rsidP="008961A2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9D" w:rsidRDefault="00C8079D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8961A2" w:rsidRDefault="00C8079D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поведении людей, умеющий критически оценивать это влияние.</w:t>
            </w:r>
          </w:p>
          <w:p w:rsidR="00C8079D" w:rsidRPr="008961A2" w:rsidRDefault="00C8079D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961A2" w:rsidRDefault="00C8079D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</w:t>
            </w:r>
            <w:r w:rsidR="008961A2" w:rsidRPr="0089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0C4" w:rsidRPr="008961A2" w:rsidRDefault="006D50C4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8961A2" w:rsidP="008961A2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BF" w:rsidRDefault="00F47EBF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значения личных усилий в сохранении и укреплении своего здоровья и здоровья других людей.</w:t>
            </w:r>
          </w:p>
          <w:p w:rsidR="00F47EBF" w:rsidRDefault="00F47EBF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F47EBF" w:rsidRDefault="00F47EBF" w:rsidP="008961A2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</w:t>
            </w:r>
          </w:p>
          <w:p w:rsidR="008961A2" w:rsidRDefault="00F47EBF" w:rsidP="00F47EBF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и обоснованное влияние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понимания их вреда для физического и психического здоровья.</w:t>
            </w:r>
          </w:p>
          <w:p w:rsidR="00F47EBF" w:rsidRDefault="00F47EBF" w:rsidP="00F47EBF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состоянием.</w:t>
            </w:r>
          </w:p>
          <w:p w:rsidR="00F47EBF" w:rsidRDefault="00F47EBF" w:rsidP="00F47EBF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:rsidR="006D50C4" w:rsidRPr="008961A2" w:rsidRDefault="006D50C4" w:rsidP="00F47EBF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8961A2" w:rsidP="008961A2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B7" w:rsidRDefault="002A7EB7" w:rsidP="00C441DB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Уважающий труд, результаты труда, трудовые профессиональные достижения своих земляков, их вклад в развитие своего поселения, края. Страны, трудовые достижения российского народа.</w:t>
            </w:r>
          </w:p>
          <w:p w:rsidR="002A7EB7" w:rsidRDefault="002A7EB7" w:rsidP="00C441DB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8961A2" w:rsidRDefault="002A7EB7" w:rsidP="00C441DB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Участвующий в социально значимой трудовой </w:t>
            </w:r>
            <w:r w:rsidRPr="00C441D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</w:t>
            </w:r>
            <w:proofErr w:type="spellStart"/>
            <w:r w:rsidRPr="00C441DB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gramStart"/>
            <w:r w:rsidRPr="00C44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1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C441DB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="00C441DB">
              <w:rPr>
                <w:rFonts w:ascii="Times New Roman" w:hAnsi="Times New Roman" w:cs="Times New Roman"/>
                <w:sz w:val="24"/>
                <w:szCs w:val="24"/>
              </w:rPr>
              <w:t>, своей местности, в том числе  в оплачиваемом труде в каникулярные периоды, с учётом соблюдения законодательства Российской Федерации.</w:t>
            </w:r>
          </w:p>
          <w:p w:rsidR="00C441DB" w:rsidRDefault="00C441DB" w:rsidP="00C441DB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C441DB" w:rsidRDefault="00C441DB" w:rsidP="00C441DB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C441DB" w:rsidRDefault="00C441DB" w:rsidP="00C441DB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  <w:p w:rsidR="006D50C4" w:rsidRPr="008961A2" w:rsidRDefault="006D50C4" w:rsidP="00C441DB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8961A2" w:rsidP="008961A2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Default="00581141" w:rsidP="00581141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581141" w:rsidRDefault="00581141" w:rsidP="00581141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581141" w:rsidRDefault="00581141" w:rsidP="00581141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бережливого природопользования в быту, общественном пространстве.</w:t>
            </w:r>
          </w:p>
          <w:p w:rsidR="00581141" w:rsidRDefault="00581141" w:rsidP="00581141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</w:t>
            </w:r>
            <w:r w:rsidR="00610361">
              <w:rPr>
                <w:rFonts w:ascii="Times New Roman" w:hAnsi="Times New Roman" w:cs="Times New Roman"/>
                <w:sz w:val="24"/>
                <w:szCs w:val="24"/>
              </w:rPr>
              <w:t>ерегающей деятельности участвующий в его приобретении другими людьми</w:t>
            </w:r>
          </w:p>
          <w:p w:rsidR="006D50C4" w:rsidRPr="008961A2" w:rsidRDefault="006D50C4" w:rsidP="00581141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A2" w:rsidRPr="008961A2" w:rsidTr="003B2C2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A2" w:rsidRPr="008961A2" w:rsidRDefault="008961A2" w:rsidP="008961A2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A2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8961A2" w:rsidRPr="008961A2" w:rsidTr="003B2C21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F" w:rsidRPr="003756AF" w:rsidRDefault="003756AF" w:rsidP="00536289">
            <w:pPr>
              <w:tabs>
                <w:tab w:val="left" w:pos="5"/>
              </w:tabs>
              <w:spacing w:after="0" w:line="240" w:lineRule="auto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 </w:t>
            </w:r>
            <w:proofErr w:type="gram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</w:t>
            </w:r>
            <w:proofErr w:type="spell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разныхпредметных</w:t>
            </w:r>
            <w:proofErr w:type="spell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 с учётом своих интересов, способностей, достижений.</w:t>
            </w:r>
          </w:p>
          <w:p w:rsidR="003756AF" w:rsidRPr="003756AF" w:rsidRDefault="003756AF" w:rsidP="00536289">
            <w:pPr>
              <w:tabs>
                <w:tab w:val="left" w:pos="5"/>
              </w:tabs>
              <w:spacing w:after="0" w:line="240" w:lineRule="auto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представлением о современной научной картине </w:t>
            </w:r>
            <w:proofErr w:type="spell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остижениях</w:t>
            </w:r>
            <w:proofErr w:type="spell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науки и техники, </w:t>
            </w:r>
            <w:r w:rsidR="00536289" w:rsidRPr="003756AF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выражающийпонимание</w:t>
            </w:r>
            <w:proofErr w:type="spell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науки в жизни российского общества, </w:t>
            </w:r>
            <w:proofErr w:type="spell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обеспеченииего</w:t>
            </w:r>
            <w:proofErr w:type="spell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гуманитарном, социально-экономическом </w:t>
            </w:r>
            <w:proofErr w:type="spell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развитииРоссии</w:t>
            </w:r>
            <w:proofErr w:type="spell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AF" w:rsidRPr="003756AF" w:rsidRDefault="003756AF" w:rsidP="00536289">
            <w:pPr>
              <w:tabs>
                <w:tab w:val="left" w:pos="5"/>
              </w:tabs>
              <w:spacing w:after="0" w:line="240" w:lineRule="auto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навыки критического мышления, </w:t>
            </w:r>
            <w:proofErr w:type="spell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определениядостоверной</w:t>
            </w:r>
            <w:proofErr w:type="spell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информации и критики антинаучных представлений.</w:t>
            </w:r>
          </w:p>
          <w:p w:rsidR="008961A2" w:rsidRDefault="003756AF" w:rsidP="00536289">
            <w:pPr>
              <w:tabs>
                <w:tab w:val="left" w:pos="5"/>
              </w:tabs>
              <w:spacing w:after="0" w:line="240" w:lineRule="auto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применяющий навыки наблюдения, накопления </w:t>
            </w:r>
            <w:proofErr w:type="spell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исистематизации</w:t>
            </w:r>
            <w:proofErr w:type="spell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фактов, осмысления опыта в естественнонаучной </w:t>
            </w:r>
            <w:proofErr w:type="spellStart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>игуманитарной</w:t>
            </w:r>
            <w:proofErr w:type="spellEnd"/>
            <w:r w:rsidRPr="003756AF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 познания, исследовательской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536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289" w:rsidRDefault="00536289" w:rsidP="00536289">
            <w:pPr>
              <w:tabs>
                <w:tab w:val="left" w:pos="5"/>
              </w:tabs>
              <w:spacing w:after="0" w:line="240" w:lineRule="auto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языковую и читательскую культуру как средства взаимодействия межу людьми и познания мира.</w:t>
            </w:r>
          </w:p>
          <w:p w:rsidR="00536289" w:rsidRDefault="00536289" w:rsidP="00536289">
            <w:pPr>
              <w:tabs>
                <w:tab w:val="left" w:pos="5"/>
              </w:tabs>
              <w:spacing w:after="0" w:line="240" w:lineRule="auto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научной деятельности, готовность осуществлять проектную и исследовательскую деятельность индивидуально  и в группе.</w:t>
            </w:r>
          </w:p>
          <w:p w:rsidR="006D50C4" w:rsidRPr="008961A2" w:rsidRDefault="006D50C4" w:rsidP="00536289">
            <w:pPr>
              <w:tabs>
                <w:tab w:val="left" w:pos="5"/>
              </w:tabs>
              <w:spacing w:after="0" w:line="240" w:lineRule="auto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339" w:rsidRPr="0071194D" w:rsidRDefault="00FD7339" w:rsidP="0071194D">
      <w:pPr>
        <w:pStyle w:val="1"/>
        <w:pageBreakBefore/>
        <w:spacing w:before="0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71194D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2. СОДЕРЖАТЕЛЬНЫЙ</w:t>
      </w:r>
    </w:p>
    <w:p w:rsidR="00FD7339" w:rsidRPr="0071194D" w:rsidRDefault="00FD7339" w:rsidP="0071194D">
      <w:pPr>
        <w:pStyle w:val="1"/>
        <w:spacing w:before="0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6"/>
      <w:bookmarkEnd w:id="5"/>
      <w:r w:rsidRPr="0071194D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</w:p>
    <w:p w:rsidR="009A05A8" w:rsidRPr="009A05A8" w:rsidRDefault="009A05A8" w:rsidP="009A0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5A8">
        <w:rPr>
          <w:rFonts w:ascii="Times New Roman" w:hAnsi="Times New Roman" w:cs="Times New Roman"/>
          <w:sz w:val="24"/>
          <w:szCs w:val="24"/>
        </w:rPr>
        <w:t>Муниципальное бюджетное обще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сред</w:t>
      </w:r>
      <w:r w:rsidRPr="009A05A8">
        <w:rPr>
          <w:rFonts w:ascii="Times New Roman" w:hAnsi="Times New Roman" w:cs="Times New Roman"/>
          <w:sz w:val="24"/>
          <w:szCs w:val="24"/>
        </w:rPr>
        <w:t>н</w:t>
      </w:r>
      <w:r w:rsidR="00426423">
        <w:rPr>
          <w:rFonts w:ascii="Times New Roman" w:hAnsi="Times New Roman" w:cs="Times New Roman"/>
          <w:sz w:val="24"/>
          <w:szCs w:val="24"/>
        </w:rPr>
        <w:t>яя общеобразовательная школа № 2 г. Амурска – это школа 3</w:t>
      </w:r>
      <w:r w:rsidRPr="009A05A8">
        <w:rPr>
          <w:rFonts w:ascii="Times New Roman" w:hAnsi="Times New Roman" w:cs="Times New Roman"/>
          <w:sz w:val="24"/>
          <w:szCs w:val="24"/>
        </w:rPr>
        <w:t xml:space="preserve"> с</w:t>
      </w:r>
      <w:r w:rsidR="00426423">
        <w:rPr>
          <w:rFonts w:ascii="Times New Roman" w:hAnsi="Times New Roman" w:cs="Times New Roman"/>
          <w:sz w:val="24"/>
          <w:szCs w:val="24"/>
        </w:rPr>
        <w:t>тупени, обучение ведётся по трем</w:t>
      </w:r>
      <w:r w:rsidRPr="009A05A8">
        <w:rPr>
          <w:rFonts w:ascii="Times New Roman" w:hAnsi="Times New Roman" w:cs="Times New Roman"/>
          <w:sz w:val="24"/>
          <w:szCs w:val="24"/>
        </w:rPr>
        <w:t xml:space="preserve"> уровням обр</w:t>
      </w:r>
      <w:r>
        <w:rPr>
          <w:rFonts w:ascii="Times New Roman" w:hAnsi="Times New Roman" w:cs="Times New Roman"/>
          <w:sz w:val="24"/>
          <w:szCs w:val="24"/>
        </w:rPr>
        <w:t xml:space="preserve">азования: </w:t>
      </w:r>
      <w:r w:rsidR="00426423">
        <w:rPr>
          <w:rFonts w:ascii="Times New Roman" w:hAnsi="Times New Roman" w:cs="Times New Roman"/>
          <w:sz w:val="24"/>
          <w:szCs w:val="24"/>
        </w:rPr>
        <w:t xml:space="preserve">начальное общее образование, </w:t>
      </w:r>
      <w:r>
        <w:rPr>
          <w:rFonts w:ascii="Times New Roman" w:hAnsi="Times New Roman" w:cs="Times New Roman"/>
          <w:sz w:val="24"/>
          <w:szCs w:val="24"/>
        </w:rPr>
        <w:t>основное общее образо</w:t>
      </w:r>
      <w:r w:rsidRPr="009A05A8">
        <w:rPr>
          <w:rFonts w:ascii="Times New Roman" w:hAnsi="Times New Roman" w:cs="Times New Roman"/>
          <w:sz w:val="24"/>
          <w:szCs w:val="24"/>
        </w:rPr>
        <w:t>вание, среднее общее образование. Форма обучения – очная, обучение проводится в одну смену.</w:t>
      </w:r>
    </w:p>
    <w:p w:rsidR="009A05A8" w:rsidRDefault="009A05A8" w:rsidP="009A0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5A8">
        <w:rPr>
          <w:rFonts w:ascii="Times New Roman" w:hAnsi="Times New Roman" w:cs="Times New Roman"/>
          <w:sz w:val="24"/>
          <w:szCs w:val="24"/>
        </w:rPr>
        <w:t>Школа была открыта 1 сентября 19</w:t>
      </w:r>
      <w:r w:rsidR="00426423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6423" w:rsidRDefault="009A05A8" w:rsidP="009A0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микрорайоне находят</w:t>
      </w:r>
      <w:r w:rsidRPr="009A05A8">
        <w:rPr>
          <w:rFonts w:ascii="Times New Roman" w:hAnsi="Times New Roman" w:cs="Times New Roman"/>
          <w:sz w:val="24"/>
          <w:szCs w:val="24"/>
        </w:rPr>
        <w:t xml:space="preserve">ся учреждения дополнительного образования: МБУ </w:t>
      </w:r>
      <w:r w:rsidR="00426423">
        <w:rPr>
          <w:rFonts w:ascii="Times New Roman" w:hAnsi="Times New Roman" w:cs="Times New Roman"/>
          <w:sz w:val="24"/>
          <w:szCs w:val="24"/>
        </w:rPr>
        <w:t>СШ, МБУ «Юность России», Музыкальная школа № 1.</w:t>
      </w:r>
    </w:p>
    <w:p w:rsidR="009A05A8" w:rsidRPr="009A05A8" w:rsidRDefault="009A05A8" w:rsidP="009A0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5A8">
        <w:rPr>
          <w:rFonts w:ascii="Times New Roman" w:hAnsi="Times New Roman" w:cs="Times New Roman"/>
          <w:sz w:val="24"/>
          <w:szCs w:val="24"/>
        </w:rPr>
        <w:t>Данная специфика расположе</w:t>
      </w:r>
      <w:r>
        <w:rPr>
          <w:rFonts w:ascii="Times New Roman" w:hAnsi="Times New Roman" w:cs="Times New Roman"/>
          <w:sz w:val="24"/>
          <w:szCs w:val="24"/>
        </w:rPr>
        <w:t>ния МБОУ СОШ №</w:t>
      </w:r>
      <w:r w:rsidR="0042642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г. Амурска учи</w:t>
      </w:r>
      <w:r w:rsidRPr="009A05A8">
        <w:rPr>
          <w:rFonts w:ascii="Times New Roman" w:hAnsi="Times New Roman" w:cs="Times New Roman"/>
          <w:sz w:val="24"/>
          <w:szCs w:val="24"/>
        </w:rPr>
        <w:t xml:space="preserve">тывается при составлении программы </w:t>
      </w:r>
      <w:r>
        <w:rPr>
          <w:rFonts w:ascii="Times New Roman" w:hAnsi="Times New Roman" w:cs="Times New Roman"/>
          <w:sz w:val="24"/>
          <w:szCs w:val="24"/>
        </w:rPr>
        <w:t>воспитания для минимизации отри</w:t>
      </w:r>
      <w:r w:rsidRPr="009A05A8">
        <w:rPr>
          <w:rFonts w:ascii="Times New Roman" w:hAnsi="Times New Roman" w:cs="Times New Roman"/>
          <w:sz w:val="24"/>
          <w:szCs w:val="24"/>
        </w:rPr>
        <w:t xml:space="preserve">цательного влияния социального окружения </w:t>
      </w:r>
      <w:proofErr w:type="gramStart"/>
      <w:r w:rsidRPr="009A05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05A8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1EC">
        <w:rPr>
          <w:rFonts w:ascii="Times New Roman" w:hAnsi="Times New Roman" w:cs="Times New Roman"/>
          <w:sz w:val="24"/>
          <w:szCs w:val="24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 - системность, целесообразность и не шаблонность воспитания как условия его эффективности.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911EC" w:rsidRP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911EC" w:rsidRDefault="006911EC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EC">
        <w:rPr>
          <w:rFonts w:ascii="Times New Roman" w:hAnsi="Times New Roman" w:cs="Times New Roman"/>
          <w:sz w:val="24"/>
          <w:szCs w:val="24"/>
        </w:rPr>
        <w:t xml:space="preserve">  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0F7AC4" w:rsidRDefault="009A05A8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5A8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школы являются ключевые общешкольные дела</w:t>
      </w:r>
      <w:r w:rsidR="000F7AC4">
        <w:rPr>
          <w:rFonts w:ascii="Times New Roman" w:hAnsi="Times New Roman" w:cs="Times New Roman"/>
          <w:sz w:val="24"/>
          <w:szCs w:val="24"/>
        </w:rPr>
        <w:t>:</w:t>
      </w:r>
    </w:p>
    <w:p w:rsidR="007B7617" w:rsidRDefault="007B7617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еженедельная церемония поднятия флагов Российской Федерации и Хабаровского края;</w:t>
      </w:r>
    </w:p>
    <w:p w:rsidR="007B7617" w:rsidRDefault="007B7617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цикла занятий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0F7AC4" w:rsidRDefault="000F7AC4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спортивная эстафета, приуроченная празднованию в России Дня отца;</w:t>
      </w:r>
    </w:p>
    <w:p w:rsidR="000F7AC4" w:rsidRDefault="000F7AC4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AC4">
        <w:rPr>
          <w:rFonts w:ascii="Times New Roman" w:hAnsi="Times New Roman" w:cs="Times New Roman"/>
          <w:sz w:val="24"/>
          <w:szCs w:val="24"/>
        </w:rPr>
        <w:t>спортивные мероприятия: первенство школы по футболу среди учащихся 5-11 классов, легкоатлетический кросс «Золотая осень» среди учащихся 5-11 классов, школьные соревнования по волейболу, баскетболу, шашкам,</w:t>
      </w:r>
      <w:r w:rsidR="006D4481">
        <w:rPr>
          <w:rFonts w:ascii="Times New Roman" w:hAnsi="Times New Roman" w:cs="Times New Roman"/>
          <w:sz w:val="24"/>
          <w:szCs w:val="24"/>
        </w:rPr>
        <w:t xml:space="preserve"> шахматам, лыжным гонкам, ОФП, игры на свежем воздухе в зимний период времени «Зимние забавы».</w:t>
      </w:r>
      <w:r w:rsidRPr="000F7AC4">
        <w:rPr>
          <w:rFonts w:ascii="Times New Roman" w:hAnsi="Times New Roman" w:cs="Times New Roman"/>
          <w:sz w:val="24"/>
          <w:szCs w:val="24"/>
        </w:rPr>
        <w:t xml:space="preserve"> В 3 четверти </w:t>
      </w:r>
      <w:r w:rsidRPr="000F7AC4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школы традиционно проводятся мероприятия, посвященные Дню защитника Отечества, месячник </w:t>
      </w:r>
      <w:r>
        <w:rPr>
          <w:rFonts w:ascii="Times New Roman" w:hAnsi="Times New Roman" w:cs="Times New Roman"/>
          <w:sz w:val="24"/>
          <w:szCs w:val="24"/>
        </w:rPr>
        <w:t>оборонно-спортивных мероприятий;</w:t>
      </w:r>
    </w:p>
    <w:p w:rsidR="000F7AC4" w:rsidRDefault="000F7AC4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B45750">
        <w:rPr>
          <w:rFonts w:ascii="Times New Roman" w:hAnsi="Times New Roman" w:cs="Times New Roman"/>
          <w:sz w:val="24"/>
          <w:szCs w:val="24"/>
        </w:rPr>
        <w:t xml:space="preserve">Месячник профилактики наркомании, алкоголизма и </w:t>
      </w:r>
      <w:proofErr w:type="spellStart"/>
      <w:r w:rsidRPr="00B4575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457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AC4" w:rsidRDefault="000F7AC4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481">
        <w:rPr>
          <w:rFonts w:ascii="Times New Roman" w:hAnsi="Times New Roman" w:cs="Times New Roman"/>
          <w:sz w:val="24"/>
          <w:szCs w:val="24"/>
        </w:rPr>
        <w:t>Вахта памяти, посвященная выпускникам школы, погибшим при исполнении воинского долга;</w:t>
      </w:r>
    </w:p>
    <w:p w:rsidR="008C3878" w:rsidRDefault="006D4481" w:rsidP="008C38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 мероприятия, организуемые в рамках работы информационно-библиотечного центра: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Краснословы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C3878">
        <w:rPr>
          <w:rFonts w:ascii="Times New Roman" w:hAnsi="Times New Roman" w:cs="Times New Roman"/>
          <w:sz w:val="24"/>
          <w:szCs w:val="24"/>
        </w:rPr>
        <w:t>.</w:t>
      </w:r>
    </w:p>
    <w:p w:rsidR="009A05A8" w:rsidRPr="009A05A8" w:rsidRDefault="009A05A8" w:rsidP="00691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5A8">
        <w:rPr>
          <w:rFonts w:ascii="Times New Roman" w:hAnsi="Times New Roman" w:cs="Times New Roman"/>
          <w:sz w:val="24"/>
          <w:szCs w:val="24"/>
        </w:rPr>
        <w:t xml:space="preserve">В проведении этих дел поощряется конструктивное </w:t>
      </w:r>
      <w:proofErr w:type="spellStart"/>
      <w:r w:rsidRPr="009A05A8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9A05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05A8">
        <w:rPr>
          <w:rFonts w:ascii="Times New Roman" w:hAnsi="Times New Roman" w:cs="Times New Roman"/>
          <w:sz w:val="24"/>
          <w:szCs w:val="24"/>
        </w:rPr>
        <w:t>межво</w:t>
      </w:r>
      <w:r>
        <w:rPr>
          <w:rFonts w:ascii="Times New Roman" w:hAnsi="Times New Roman" w:cs="Times New Roman"/>
          <w:sz w:val="24"/>
          <w:szCs w:val="24"/>
        </w:rPr>
        <w:t>зрастное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взаимодействие школьни</w:t>
      </w:r>
      <w:r w:rsidRPr="009A05A8">
        <w:rPr>
          <w:rFonts w:ascii="Times New Roman" w:hAnsi="Times New Roman" w:cs="Times New Roman"/>
          <w:sz w:val="24"/>
          <w:szCs w:val="24"/>
        </w:rPr>
        <w:t xml:space="preserve">ков, а также их социальная активность. </w:t>
      </w:r>
    </w:p>
    <w:p w:rsidR="009A05A8" w:rsidRDefault="009A05A8" w:rsidP="009A0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5A8">
        <w:rPr>
          <w:rFonts w:ascii="Times New Roman" w:hAnsi="Times New Roman" w:cs="Times New Roman"/>
          <w:sz w:val="24"/>
          <w:szCs w:val="24"/>
        </w:rPr>
        <w:t>Ключевой фигурой воспитания в ш</w:t>
      </w:r>
      <w:r>
        <w:rPr>
          <w:rFonts w:ascii="Times New Roman" w:hAnsi="Times New Roman" w:cs="Times New Roman"/>
          <w:sz w:val="24"/>
          <w:szCs w:val="24"/>
        </w:rPr>
        <w:t>коле является классный руководи</w:t>
      </w:r>
      <w:r w:rsidRPr="009A05A8">
        <w:rPr>
          <w:rFonts w:ascii="Times New Roman" w:hAnsi="Times New Roman" w:cs="Times New Roman"/>
          <w:sz w:val="24"/>
          <w:szCs w:val="24"/>
        </w:rPr>
        <w:t>тель, реализующий по отношению к детям защитную,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05A8">
        <w:rPr>
          <w:rFonts w:ascii="Times New Roman" w:hAnsi="Times New Roman" w:cs="Times New Roman"/>
          <w:sz w:val="24"/>
          <w:szCs w:val="24"/>
        </w:rPr>
        <w:t>развивающую, организационную, посредническую (в разрешении конфликтов) функции.</w:t>
      </w:r>
    </w:p>
    <w:p w:rsidR="005F42A1" w:rsidRDefault="005F42A1" w:rsidP="005F42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423" w:rsidRDefault="005F42A1" w:rsidP="005F42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8E2EC7" w:rsidRPr="0071194D">
        <w:rPr>
          <w:rFonts w:ascii="Times New Roman" w:hAnsi="Times New Roman" w:cs="Times New Roman"/>
          <w:b/>
          <w:sz w:val="24"/>
          <w:szCs w:val="24"/>
        </w:rPr>
        <w:t>Виды, формы и содержание совместной деятельности педагогических работников,</w:t>
      </w:r>
      <w:r w:rsidR="0042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2A0">
        <w:rPr>
          <w:rFonts w:ascii="Times New Roman" w:hAnsi="Times New Roman" w:cs="Times New Roman"/>
          <w:b/>
          <w:sz w:val="24"/>
          <w:szCs w:val="24"/>
        </w:rPr>
        <w:t>обучаю</w:t>
      </w:r>
      <w:r w:rsidR="008E2EC7" w:rsidRPr="0071194D">
        <w:rPr>
          <w:rFonts w:ascii="Times New Roman" w:hAnsi="Times New Roman" w:cs="Times New Roman"/>
          <w:b/>
          <w:sz w:val="24"/>
          <w:szCs w:val="24"/>
        </w:rPr>
        <w:t>щихся</w:t>
      </w:r>
      <w:r w:rsidR="0042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C7" w:rsidRPr="0071194D">
        <w:rPr>
          <w:rFonts w:ascii="Times New Roman" w:hAnsi="Times New Roman" w:cs="Times New Roman"/>
          <w:b/>
          <w:sz w:val="24"/>
          <w:szCs w:val="24"/>
        </w:rPr>
        <w:t>и</w:t>
      </w:r>
      <w:r w:rsidR="0042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C7" w:rsidRPr="0071194D">
        <w:rPr>
          <w:rFonts w:ascii="Times New Roman" w:hAnsi="Times New Roman" w:cs="Times New Roman"/>
          <w:b/>
          <w:sz w:val="24"/>
          <w:szCs w:val="24"/>
        </w:rPr>
        <w:t>социальных</w:t>
      </w:r>
      <w:r w:rsidR="0042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C7" w:rsidRPr="0071194D">
        <w:rPr>
          <w:rFonts w:ascii="Times New Roman" w:hAnsi="Times New Roman" w:cs="Times New Roman"/>
          <w:b/>
          <w:sz w:val="24"/>
          <w:szCs w:val="24"/>
        </w:rPr>
        <w:t>партнеров</w:t>
      </w:r>
      <w:r w:rsidR="0042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C7" w:rsidRPr="0071194D">
        <w:rPr>
          <w:rFonts w:ascii="Times New Roman" w:hAnsi="Times New Roman" w:cs="Times New Roman"/>
          <w:b/>
          <w:sz w:val="24"/>
          <w:szCs w:val="24"/>
        </w:rPr>
        <w:t>организации,</w:t>
      </w:r>
      <w:r w:rsidR="0042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C7" w:rsidRPr="0071194D">
        <w:rPr>
          <w:rFonts w:ascii="Times New Roman" w:hAnsi="Times New Roman" w:cs="Times New Roman"/>
          <w:b/>
          <w:sz w:val="24"/>
          <w:szCs w:val="24"/>
        </w:rPr>
        <w:t>осуществляющей</w:t>
      </w:r>
    </w:p>
    <w:p w:rsidR="008E2EC7" w:rsidRPr="005F42A1" w:rsidRDefault="008E2EC7" w:rsidP="005F42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b/>
          <w:sz w:val="24"/>
          <w:szCs w:val="24"/>
        </w:rPr>
        <w:t>образовательную</w:t>
      </w:r>
      <w:r w:rsidR="0042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2A0">
        <w:rPr>
          <w:rFonts w:ascii="Times New Roman" w:hAnsi="Times New Roman" w:cs="Times New Roman"/>
          <w:b/>
          <w:sz w:val="24"/>
          <w:szCs w:val="24"/>
        </w:rPr>
        <w:t>деятель</w:t>
      </w:r>
      <w:r w:rsidRPr="0071194D">
        <w:rPr>
          <w:rFonts w:ascii="Times New Roman" w:hAnsi="Times New Roman" w:cs="Times New Roman"/>
          <w:b/>
          <w:sz w:val="24"/>
          <w:szCs w:val="24"/>
        </w:rPr>
        <w:t>ность</w:t>
      </w:r>
      <w:r w:rsidRPr="0071194D">
        <w:rPr>
          <w:rFonts w:ascii="Times New Roman" w:hAnsi="Times New Roman" w:cs="Times New Roman"/>
          <w:sz w:val="24"/>
          <w:szCs w:val="24"/>
        </w:rPr>
        <w:t>;</w:t>
      </w:r>
    </w:p>
    <w:p w:rsidR="00F943C4" w:rsidRPr="00BC32A0" w:rsidRDefault="00F943C4" w:rsidP="005F4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2A0">
        <w:rPr>
          <w:rFonts w:ascii="Times New Roman" w:hAnsi="Times New Roman"/>
          <w:sz w:val="24"/>
          <w:szCs w:val="24"/>
        </w:rPr>
        <w:t>Практическая реализация цели и</w:t>
      </w:r>
      <w:r w:rsidR="00426423">
        <w:rPr>
          <w:rFonts w:ascii="Times New Roman" w:hAnsi="Times New Roman"/>
          <w:sz w:val="24"/>
          <w:szCs w:val="24"/>
        </w:rPr>
        <w:t xml:space="preserve"> задач воспитания в МБОУ СОШ № 2</w:t>
      </w:r>
      <w:r w:rsidRPr="00BC32A0">
        <w:rPr>
          <w:rFonts w:ascii="Times New Roman" w:hAnsi="Times New Roman"/>
          <w:sz w:val="24"/>
          <w:szCs w:val="24"/>
        </w:rPr>
        <w:t xml:space="preserve"> г. Амурска представлено в виде </w:t>
      </w:r>
      <w:proofErr w:type="spellStart"/>
      <w:r w:rsidRPr="00BC32A0">
        <w:rPr>
          <w:rFonts w:ascii="Times New Roman" w:hAnsi="Times New Roman"/>
          <w:sz w:val="24"/>
          <w:szCs w:val="24"/>
        </w:rPr>
        <w:t>инвариативных</w:t>
      </w:r>
      <w:proofErr w:type="spellEnd"/>
      <w:r w:rsidRPr="00BC32A0">
        <w:rPr>
          <w:rFonts w:ascii="Times New Roman" w:hAnsi="Times New Roman"/>
          <w:sz w:val="24"/>
          <w:szCs w:val="24"/>
        </w:rPr>
        <w:t xml:space="preserve"> и вариантных модулей.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школы.</w:t>
      </w:r>
    </w:p>
    <w:p w:rsidR="008E2EC7" w:rsidRDefault="005F42A1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2.2.</w:t>
      </w:r>
      <w:r w:rsidR="008E2EC7" w:rsidRPr="0071194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1. Модуль «Классное руководство»</w:t>
      </w:r>
    </w:p>
    <w:p w:rsidR="00DC7DBD" w:rsidRPr="00DC7DBD" w:rsidRDefault="00DC7DBD" w:rsidP="00DC7D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BD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педагог организует работу с классом; индивидуальную работу с обучающимися вверенного ему класса;  работу с учителями, преподающими в данном классе;  работу с социально-психологической службой школы;  работу с родителями учащихся или их законными представителями.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4231"/>
        <w:gridCol w:w="3123"/>
      </w:tblGrid>
      <w:tr w:rsidR="00BC32A0" w:rsidRPr="00BC32A0" w:rsidTr="00F943C4">
        <w:tc>
          <w:tcPr>
            <w:tcW w:w="2320" w:type="dxa"/>
            <w:shd w:val="clear" w:color="auto" w:fill="auto"/>
          </w:tcPr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Блоки</w:t>
            </w:r>
            <w:proofErr w:type="spellEnd"/>
            <w:r w:rsidRPr="00BC32A0">
              <w:rPr>
                <w:color w:val="auto"/>
              </w:rPr>
              <w:t xml:space="preserve"> </w:t>
            </w:r>
          </w:p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31" w:type="dxa"/>
            <w:shd w:val="clear" w:color="auto" w:fill="auto"/>
          </w:tcPr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Виды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деятельности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Формы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работы</w:t>
            </w:r>
            <w:proofErr w:type="spellEnd"/>
            <w:r w:rsidRPr="00BC32A0">
              <w:rPr>
                <w:color w:val="auto"/>
              </w:rPr>
              <w:t>,</w:t>
            </w:r>
          </w:p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мероприятия</w:t>
            </w:r>
            <w:proofErr w:type="spellEnd"/>
          </w:p>
        </w:tc>
      </w:tr>
      <w:tr w:rsidR="00BC32A0" w:rsidRPr="00BC32A0" w:rsidTr="00F943C4">
        <w:tc>
          <w:tcPr>
            <w:tcW w:w="2320" w:type="dxa"/>
            <w:shd w:val="clear" w:color="auto" w:fill="auto"/>
          </w:tcPr>
          <w:p w:rsidR="00BC32A0" w:rsidRPr="00BC32A0" w:rsidRDefault="00BC32A0" w:rsidP="00DC7DBD">
            <w:pPr>
              <w:pStyle w:val="Default"/>
              <w:jc w:val="both"/>
              <w:rPr>
                <w:b/>
                <w:i/>
                <w:color w:val="auto"/>
              </w:rPr>
            </w:pPr>
            <w:proofErr w:type="spellStart"/>
            <w:r w:rsidRPr="00BC32A0">
              <w:rPr>
                <w:b/>
                <w:i/>
                <w:color w:val="auto"/>
              </w:rPr>
              <w:t>Работа</w:t>
            </w:r>
            <w:proofErr w:type="spellEnd"/>
            <w:r w:rsidRPr="00BC32A0">
              <w:rPr>
                <w:b/>
                <w:i/>
                <w:color w:val="auto"/>
              </w:rPr>
              <w:t xml:space="preserve"> с</w:t>
            </w:r>
          </w:p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C32A0">
              <w:rPr>
                <w:b/>
                <w:i/>
                <w:color w:val="auto"/>
              </w:rPr>
              <w:t>классом</w:t>
            </w:r>
            <w:proofErr w:type="spellEnd"/>
          </w:p>
        </w:tc>
        <w:tc>
          <w:tcPr>
            <w:tcW w:w="4231" w:type="dxa"/>
            <w:shd w:val="clear" w:color="auto" w:fill="auto"/>
          </w:tcPr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117" w:firstLine="0"/>
              <w:jc w:val="both"/>
              <w:rPr>
                <w:color w:val="auto"/>
              </w:rPr>
            </w:pPr>
            <w:r>
              <w:rPr>
                <w:color w:val="auto"/>
                <w:lang w:val="ru-RU"/>
              </w:rPr>
              <w:t xml:space="preserve">проведение в классе </w:t>
            </w:r>
            <w:proofErr w:type="spellStart"/>
            <w:r w:rsidR="00280E75" w:rsidRPr="00317C7E">
              <w:t>еженедельны</w:t>
            </w:r>
            <w:r w:rsidR="00280E75">
              <w:rPr>
                <w:lang w:val="ru-RU"/>
              </w:rPr>
              <w:t>х</w:t>
            </w:r>
            <w:proofErr w:type="spellEnd"/>
            <w:r w:rsidR="00280E75" w:rsidRPr="00317C7E">
              <w:t xml:space="preserve"> </w:t>
            </w:r>
            <w:proofErr w:type="spellStart"/>
            <w:r w:rsidR="00280E75" w:rsidRPr="00317C7E">
              <w:t>информационно-просветительские</w:t>
            </w:r>
            <w:proofErr w:type="spellEnd"/>
            <w:r w:rsidR="00280E75" w:rsidRPr="00317C7E">
              <w:t xml:space="preserve"> </w:t>
            </w:r>
            <w:proofErr w:type="spellStart"/>
            <w:r w:rsidR="00280E75" w:rsidRPr="00317C7E">
              <w:t>заняти</w:t>
            </w:r>
            <w:r w:rsidR="00280E75">
              <w:rPr>
                <w:lang w:val="ru-RU"/>
              </w:rPr>
              <w:t>й</w:t>
            </w:r>
            <w:proofErr w:type="spellEnd"/>
            <w:r w:rsidR="00280E75" w:rsidRPr="00174893">
              <w:t xml:space="preserve"> </w:t>
            </w:r>
            <w:proofErr w:type="spellStart"/>
            <w:r w:rsidR="00280E75" w:rsidRPr="00174893">
              <w:t>патриотической</w:t>
            </w:r>
            <w:proofErr w:type="spellEnd"/>
            <w:r w:rsidR="00280E75" w:rsidRPr="00174893">
              <w:t xml:space="preserve">, </w:t>
            </w:r>
            <w:proofErr w:type="spellStart"/>
            <w:r w:rsidR="00280E75" w:rsidRPr="00174893">
              <w:t>нравственной</w:t>
            </w:r>
            <w:proofErr w:type="spellEnd"/>
            <w:r w:rsidR="00280E75" w:rsidRPr="00174893">
              <w:t xml:space="preserve"> и </w:t>
            </w:r>
            <w:proofErr w:type="spellStart"/>
            <w:r w:rsidR="00280E75" w:rsidRPr="00174893">
              <w:t>экологичес</w:t>
            </w:r>
            <w:r w:rsidR="00280E75">
              <w:t>кой</w:t>
            </w:r>
            <w:proofErr w:type="spellEnd"/>
            <w:r w:rsidR="00280E75">
              <w:rPr>
                <w:lang w:val="ru-RU"/>
              </w:rPr>
              <w:t xml:space="preserve"> направленности </w:t>
            </w:r>
            <w:r>
              <w:rPr>
                <w:color w:val="auto"/>
                <w:lang w:val="ru-RU"/>
              </w:rPr>
              <w:t xml:space="preserve">«Разговоры </w:t>
            </w:r>
            <w:proofErr w:type="gramStart"/>
            <w:r>
              <w:rPr>
                <w:color w:val="auto"/>
                <w:lang w:val="ru-RU"/>
              </w:rPr>
              <w:t>о</w:t>
            </w:r>
            <w:proofErr w:type="gramEnd"/>
            <w:r>
              <w:rPr>
                <w:color w:val="auto"/>
                <w:lang w:val="ru-RU"/>
              </w:rPr>
              <w:t xml:space="preserve"> важном»</w:t>
            </w:r>
            <w:r w:rsidR="00F943C4">
              <w:rPr>
                <w:color w:val="auto"/>
                <w:lang w:val="ru-RU"/>
              </w:rPr>
              <w:t>.</w:t>
            </w:r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117" w:firstLine="0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инициирование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поддержка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участия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класса</w:t>
            </w:r>
            <w:proofErr w:type="spellEnd"/>
            <w:r w:rsidRPr="00BC32A0">
              <w:rPr>
                <w:color w:val="auto"/>
              </w:rPr>
              <w:t xml:space="preserve"> в </w:t>
            </w:r>
            <w:proofErr w:type="spellStart"/>
            <w:r w:rsidRPr="00BC32A0">
              <w:rPr>
                <w:color w:val="auto"/>
              </w:rPr>
              <w:t>общешкольных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проектах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мероприятиях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оказание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необходимой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помощи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детям</w:t>
            </w:r>
            <w:proofErr w:type="spellEnd"/>
            <w:r w:rsidRPr="00BC32A0">
              <w:rPr>
                <w:color w:val="auto"/>
              </w:rPr>
              <w:t xml:space="preserve"> в </w:t>
            </w:r>
            <w:proofErr w:type="spellStart"/>
            <w:r w:rsidRPr="00BC32A0">
              <w:rPr>
                <w:color w:val="auto"/>
              </w:rPr>
              <w:t>их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подготовке</w:t>
            </w:r>
            <w:proofErr w:type="spellEnd"/>
            <w:r w:rsidRPr="00BC32A0">
              <w:rPr>
                <w:color w:val="auto"/>
              </w:rPr>
              <w:t>,</w:t>
            </w:r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117" w:firstLine="0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выбор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актива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класса</w:t>
            </w:r>
            <w:proofErr w:type="spellEnd"/>
            <w:r w:rsidRPr="00BC32A0">
              <w:rPr>
                <w:color w:val="auto"/>
              </w:rPr>
              <w:t xml:space="preserve"> (</w:t>
            </w:r>
            <w:proofErr w:type="spellStart"/>
            <w:r w:rsidRPr="00BC32A0">
              <w:rPr>
                <w:color w:val="auto"/>
              </w:rPr>
              <w:t>распределение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обязанностей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секторам</w:t>
            </w:r>
            <w:proofErr w:type="spellEnd"/>
            <w:r w:rsidRPr="00BC32A0">
              <w:rPr>
                <w:color w:val="auto"/>
              </w:rPr>
              <w:t xml:space="preserve">), </w:t>
            </w:r>
            <w:proofErr w:type="spellStart"/>
            <w:r w:rsidRPr="00BC32A0">
              <w:rPr>
                <w:color w:val="auto"/>
              </w:rPr>
              <w:t>проведении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анализе</w:t>
            </w:r>
            <w:proofErr w:type="spellEnd"/>
            <w:r w:rsidRPr="00BC32A0">
              <w:rPr>
                <w:color w:val="auto"/>
              </w:rPr>
              <w:t>;</w:t>
            </w:r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117" w:firstLine="0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выработка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совместно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школьниками</w:t>
            </w:r>
            <w:proofErr w:type="spellEnd"/>
            <w:r w:rsidRPr="00BC32A0">
              <w:rPr>
                <w:color w:val="auto"/>
              </w:rPr>
              <w:t xml:space="preserve">  </w:t>
            </w:r>
            <w:proofErr w:type="spellStart"/>
            <w:r w:rsidRPr="00BC32A0">
              <w:rPr>
                <w:color w:val="auto"/>
              </w:rPr>
              <w:t>законов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класса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помогающих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детям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освоить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нормы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правила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общения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которым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они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должны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следовать</w:t>
            </w:r>
            <w:proofErr w:type="spellEnd"/>
            <w:r w:rsidRPr="00BC32A0">
              <w:rPr>
                <w:color w:val="auto"/>
              </w:rPr>
              <w:t xml:space="preserve"> в </w:t>
            </w:r>
            <w:proofErr w:type="spellStart"/>
            <w:r w:rsidRPr="00BC32A0">
              <w:rPr>
                <w:color w:val="auto"/>
              </w:rPr>
              <w:t>школе</w:t>
            </w:r>
            <w:proofErr w:type="spellEnd"/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117" w:firstLine="0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сплочение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коллектива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класса</w:t>
            </w:r>
            <w:proofErr w:type="spellEnd"/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117" w:firstLine="0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организация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интересных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полезных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для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личностного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развития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ребенка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совместных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дел</w:t>
            </w:r>
            <w:proofErr w:type="spellEnd"/>
            <w:r w:rsidRPr="00BC32A0">
              <w:rPr>
                <w:color w:val="auto"/>
              </w:rPr>
              <w:t xml:space="preserve"> с </w:t>
            </w:r>
            <w:proofErr w:type="spellStart"/>
            <w:r w:rsidRPr="00BC32A0">
              <w:rPr>
                <w:color w:val="auto"/>
              </w:rPr>
              <w:t>обучающимися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вверенного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ему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lastRenderedPageBreak/>
              <w:t>класса</w:t>
            </w:r>
            <w:proofErr w:type="spellEnd"/>
            <w:r w:rsidRPr="00BC32A0">
              <w:rPr>
                <w:color w:val="auto"/>
              </w:rPr>
              <w:t xml:space="preserve"> (</w:t>
            </w:r>
            <w:proofErr w:type="spellStart"/>
            <w:r w:rsidRPr="00BC32A0">
              <w:rPr>
                <w:color w:val="auto"/>
              </w:rPr>
              <w:t>познавательной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трудовой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спортивно-оздоровительной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духовно-нравственной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творческой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профориентационной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направленности</w:t>
            </w:r>
            <w:proofErr w:type="spellEnd"/>
            <w:r w:rsidRPr="00BC32A0">
              <w:rPr>
                <w:color w:val="auto"/>
              </w:rPr>
              <w:t xml:space="preserve">), </w:t>
            </w:r>
            <w:proofErr w:type="spellStart"/>
            <w:r w:rsidRPr="00BC32A0">
              <w:rPr>
                <w:color w:val="auto"/>
              </w:rPr>
              <w:t>позволяющие</w:t>
            </w:r>
            <w:proofErr w:type="spellEnd"/>
            <w:r w:rsidRPr="00BC32A0">
              <w:rPr>
                <w:color w:val="auto"/>
              </w:rPr>
              <w:t xml:space="preserve"> с </w:t>
            </w:r>
            <w:proofErr w:type="spellStart"/>
            <w:r w:rsidRPr="00BC32A0">
              <w:rPr>
                <w:color w:val="auto"/>
              </w:rPr>
              <w:t>одной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стороны</w:t>
            </w:r>
            <w:proofErr w:type="spellEnd"/>
            <w:r w:rsidRPr="00BC32A0">
              <w:rPr>
                <w:color w:val="auto"/>
              </w:rPr>
              <w:t xml:space="preserve">, - </w:t>
            </w:r>
            <w:proofErr w:type="spellStart"/>
            <w:r w:rsidRPr="00BC32A0">
              <w:rPr>
                <w:color w:val="auto"/>
              </w:rPr>
              <w:t>вовлечь</w:t>
            </w:r>
            <w:proofErr w:type="spellEnd"/>
            <w:r w:rsidRPr="00BC32A0">
              <w:rPr>
                <w:color w:val="auto"/>
              </w:rPr>
              <w:t xml:space="preserve"> в </w:t>
            </w:r>
            <w:proofErr w:type="spellStart"/>
            <w:r w:rsidRPr="00BC32A0">
              <w:rPr>
                <w:color w:val="auto"/>
              </w:rPr>
              <w:t>них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детей</w:t>
            </w:r>
            <w:proofErr w:type="spellEnd"/>
            <w:r w:rsidRPr="00BC32A0">
              <w:rPr>
                <w:color w:val="auto"/>
              </w:rPr>
              <w:t xml:space="preserve"> с </w:t>
            </w:r>
            <w:proofErr w:type="spellStart"/>
            <w:r w:rsidRPr="00BC32A0">
              <w:rPr>
                <w:color w:val="auto"/>
              </w:rPr>
              <w:t>самыми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разными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потребностями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тем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самым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дать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им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возможность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самореализоваться</w:t>
            </w:r>
            <w:proofErr w:type="spellEnd"/>
            <w:r w:rsidRPr="00BC32A0">
              <w:rPr>
                <w:color w:val="auto"/>
              </w:rPr>
              <w:t xml:space="preserve"> в </w:t>
            </w:r>
            <w:proofErr w:type="spellStart"/>
            <w:r w:rsidRPr="00BC32A0">
              <w:rPr>
                <w:color w:val="auto"/>
              </w:rPr>
              <w:t>них</w:t>
            </w:r>
            <w:proofErr w:type="spellEnd"/>
            <w:r w:rsidRPr="00BC32A0">
              <w:rPr>
                <w:color w:val="auto"/>
              </w:rPr>
              <w:t xml:space="preserve">, а с </w:t>
            </w:r>
            <w:proofErr w:type="spellStart"/>
            <w:r w:rsidRPr="00BC32A0">
              <w:rPr>
                <w:color w:val="auto"/>
              </w:rPr>
              <w:t>другой</w:t>
            </w:r>
            <w:proofErr w:type="spellEnd"/>
            <w:r w:rsidRPr="00BC32A0">
              <w:rPr>
                <w:color w:val="auto"/>
              </w:rPr>
              <w:t xml:space="preserve">, - </w:t>
            </w:r>
            <w:proofErr w:type="spellStart"/>
            <w:r w:rsidRPr="00BC32A0">
              <w:rPr>
                <w:color w:val="auto"/>
              </w:rPr>
              <w:t>установить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упрочить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доверительные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отношения</w:t>
            </w:r>
            <w:proofErr w:type="spellEnd"/>
            <w:r w:rsidRPr="00BC32A0">
              <w:rPr>
                <w:color w:val="auto"/>
              </w:rPr>
              <w:t xml:space="preserve"> с </w:t>
            </w:r>
            <w:proofErr w:type="spellStart"/>
            <w:r w:rsidRPr="00BC32A0">
              <w:rPr>
                <w:color w:val="auto"/>
              </w:rPr>
              <w:t>учащимися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класса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стать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для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них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значимым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взрослым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задающим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образцы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поведения</w:t>
            </w:r>
            <w:proofErr w:type="spellEnd"/>
            <w:r w:rsidRPr="00BC32A0">
              <w:rPr>
                <w:color w:val="auto"/>
              </w:rPr>
              <w:t xml:space="preserve"> в </w:t>
            </w:r>
            <w:proofErr w:type="spellStart"/>
            <w:r w:rsidRPr="00BC32A0">
              <w:rPr>
                <w:color w:val="auto"/>
              </w:rPr>
              <w:t>обществе</w:t>
            </w:r>
            <w:proofErr w:type="spellEnd"/>
            <w:r w:rsidRPr="00BC32A0">
              <w:rPr>
                <w:color w:val="auto"/>
              </w:rPr>
              <w:t>;</w:t>
            </w:r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117" w:firstLine="0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проведение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классных</w:t>
            </w:r>
            <w:proofErr w:type="spellEnd"/>
            <w:r w:rsidRPr="00BC32A0">
              <w:rPr>
                <w:color w:val="auto"/>
              </w:rPr>
              <w:t xml:space="preserve"> </w:t>
            </w:r>
          </w:p>
          <w:p w:rsidR="00BC32A0" w:rsidRPr="00BC32A0" w:rsidRDefault="00BC32A0" w:rsidP="00DC7DBD">
            <w:pPr>
              <w:pStyle w:val="Default"/>
              <w:ind w:left="117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часов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как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часов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плодотворного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доверительного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общения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педагога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школьников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основанных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на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принципах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уважительного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отношения</w:t>
            </w:r>
            <w:proofErr w:type="spellEnd"/>
            <w:r w:rsidRPr="00BC32A0">
              <w:rPr>
                <w:color w:val="auto"/>
              </w:rPr>
              <w:t xml:space="preserve"> к </w:t>
            </w:r>
            <w:proofErr w:type="spellStart"/>
            <w:r w:rsidRPr="00BC32A0">
              <w:rPr>
                <w:color w:val="auto"/>
              </w:rPr>
              <w:t>личности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ребенка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поддержки</w:t>
            </w:r>
            <w:proofErr w:type="spellEnd"/>
          </w:p>
          <w:p w:rsidR="00BC32A0" w:rsidRPr="00BC32A0" w:rsidRDefault="00BC32A0" w:rsidP="00DC7DBD">
            <w:pPr>
              <w:pStyle w:val="Default"/>
              <w:ind w:left="117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активной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позиции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каждого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ребенка</w:t>
            </w:r>
            <w:proofErr w:type="spellEnd"/>
            <w:r w:rsidRPr="00BC32A0">
              <w:rPr>
                <w:color w:val="auto"/>
              </w:rPr>
              <w:t xml:space="preserve"> в </w:t>
            </w:r>
            <w:proofErr w:type="spellStart"/>
            <w:r w:rsidRPr="00BC32A0">
              <w:rPr>
                <w:color w:val="auto"/>
              </w:rPr>
              <w:t>беседе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предоставления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школьникам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возможности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обсуждения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принятия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решений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обсуждаемой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проблеме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создания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благоприятной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среды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для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общения</w:t>
            </w:r>
            <w:proofErr w:type="spellEnd"/>
            <w:r w:rsidRPr="00BC32A0">
              <w:rPr>
                <w:color w:val="auto"/>
              </w:rPr>
              <w:t>;</w:t>
            </w:r>
          </w:p>
        </w:tc>
        <w:tc>
          <w:tcPr>
            <w:tcW w:w="3123" w:type="dxa"/>
            <w:shd w:val="clear" w:color="auto" w:fill="auto"/>
          </w:tcPr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175" w:firstLine="0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lastRenderedPageBreak/>
              <w:t>выбор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актива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класса</w:t>
            </w:r>
            <w:proofErr w:type="spellEnd"/>
            <w:r w:rsidRPr="00BC32A0">
              <w:rPr>
                <w:color w:val="auto"/>
              </w:rPr>
              <w:t xml:space="preserve"> (</w:t>
            </w:r>
            <w:proofErr w:type="spellStart"/>
            <w:r w:rsidRPr="00BC32A0">
              <w:rPr>
                <w:color w:val="auto"/>
              </w:rPr>
              <w:t>распределение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обязанностей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секторам</w:t>
            </w:r>
            <w:proofErr w:type="spellEnd"/>
            <w:r w:rsidRPr="00BC32A0">
              <w:rPr>
                <w:color w:val="auto"/>
              </w:rPr>
              <w:t xml:space="preserve">), </w:t>
            </w:r>
            <w:proofErr w:type="spellStart"/>
            <w:r w:rsidRPr="00BC32A0">
              <w:rPr>
                <w:color w:val="auto"/>
              </w:rPr>
              <w:t>членов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актива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органа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ученического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самоуправления</w:t>
            </w:r>
            <w:proofErr w:type="spellEnd"/>
            <w:r w:rsidRPr="00BC32A0">
              <w:rPr>
                <w:color w:val="auto"/>
              </w:rPr>
              <w:t xml:space="preserve">; </w:t>
            </w:r>
            <w:proofErr w:type="spellStart"/>
            <w:r w:rsidRPr="00BC32A0">
              <w:rPr>
                <w:color w:val="auto"/>
              </w:rPr>
              <w:t>планирование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общеклассных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дел</w:t>
            </w:r>
            <w:proofErr w:type="spellEnd"/>
          </w:p>
          <w:p w:rsidR="00BC32A0" w:rsidRPr="00BC32A0" w:rsidRDefault="00BC32A0" w:rsidP="00DC7DBD">
            <w:pPr>
              <w:pStyle w:val="Default"/>
              <w:ind w:left="175"/>
              <w:jc w:val="both"/>
              <w:rPr>
                <w:color w:val="auto"/>
              </w:rPr>
            </w:pPr>
          </w:p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</w:p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</w:p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</w:p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175" w:firstLine="0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игры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тренинги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на</w:t>
            </w:r>
            <w:proofErr w:type="spellEnd"/>
          </w:p>
          <w:p w:rsidR="00BC32A0" w:rsidRPr="00BC32A0" w:rsidRDefault="00BC32A0" w:rsidP="00DC7DBD">
            <w:pPr>
              <w:pStyle w:val="Default"/>
              <w:ind w:left="175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сплочение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командообразование</w:t>
            </w:r>
            <w:proofErr w:type="spellEnd"/>
            <w:r w:rsidRPr="00BC32A0">
              <w:rPr>
                <w:color w:val="auto"/>
              </w:rPr>
              <w:t xml:space="preserve">; </w:t>
            </w:r>
            <w:proofErr w:type="spellStart"/>
            <w:r w:rsidRPr="00BC32A0">
              <w:rPr>
                <w:color w:val="auto"/>
              </w:rPr>
              <w:t>экскурсии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организуемые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классными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руководителями</w:t>
            </w:r>
            <w:proofErr w:type="spellEnd"/>
            <w:r w:rsidRPr="00BC32A0">
              <w:rPr>
                <w:color w:val="auto"/>
              </w:rPr>
              <w:t xml:space="preserve"> и </w:t>
            </w:r>
            <w:proofErr w:type="spellStart"/>
            <w:r w:rsidRPr="00BC32A0">
              <w:rPr>
                <w:color w:val="auto"/>
              </w:rPr>
              <w:t>родителями</w:t>
            </w:r>
            <w:proofErr w:type="spellEnd"/>
            <w:r w:rsidRPr="00BC32A0">
              <w:rPr>
                <w:color w:val="auto"/>
              </w:rPr>
              <w:t xml:space="preserve">; </w:t>
            </w:r>
            <w:proofErr w:type="spellStart"/>
            <w:r w:rsidRPr="00BC32A0">
              <w:rPr>
                <w:color w:val="auto"/>
              </w:rPr>
              <w:t>организация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праздников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вечеров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досуга</w:t>
            </w:r>
            <w:proofErr w:type="spellEnd"/>
            <w:r w:rsidRPr="00BC32A0">
              <w:rPr>
                <w:color w:val="auto"/>
              </w:rPr>
              <w:t>;</w:t>
            </w:r>
          </w:p>
          <w:p w:rsidR="00BC32A0" w:rsidRPr="00BC32A0" w:rsidRDefault="00BC32A0" w:rsidP="00DC7DBD">
            <w:pPr>
              <w:pStyle w:val="Default"/>
              <w:jc w:val="both"/>
              <w:rPr>
                <w:color w:val="auto"/>
              </w:rPr>
            </w:pPr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314" w:hanging="223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духовно</w:t>
            </w:r>
            <w:proofErr w:type="spellEnd"/>
            <w:r w:rsidRPr="00BC32A0">
              <w:rPr>
                <w:color w:val="auto"/>
              </w:rPr>
              <w:t xml:space="preserve">- </w:t>
            </w:r>
            <w:proofErr w:type="spellStart"/>
            <w:r w:rsidRPr="00BC32A0">
              <w:rPr>
                <w:color w:val="auto"/>
              </w:rPr>
              <w:t>нравственное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lastRenderedPageBreak/>
              <w:t>развитие</w:t>
            </w:r>
            <w:proofErr w:type="spellEnd"/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314" w:hanging="223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правовой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всеобуч</w:t>
            </w:r>
            <w:proofErr w:type="spellEnd"/>
            <w:r w:rsidRPr="00BC32A0">
              <w:rPr>
                <w:color w:val="auto"/>
              </w:rPr>
              <w:t>,</w:t>
            </w:r>
          </w:p>
          <w:p w:rsidR="00BC32A0" w:rsidRPr="00BC32A0" w:rsidRDefault="00BC32A0" w:rsidP="00DC7DBD">
            <w:pPr>
              <w:pStyle w:val="Default"/>
              <w:ind w:left="314" w:hanging="223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патриотическое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воспитание</w:t>
            </w:r>
            <w:proofErr w:type="spellEnd"/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314" w:hanging="223"/>
              <w:jc w:val="both"/>
              <w:rPr>
                <w:color w:val="auto"/>
              </w:rPr>
            </w:pPr>
            <w:r w:rsidRPr="00BC32A0">
              <w:rPr>
                <w:color w:val="auto"/>
              </w:rPr>
              <w:t xml:space="preserve">ЗОЖ, </w:t>
            </w:r>
            <w:proofErr w:type="spellStart"/>
            <w:r w:rsidRPr="00BC32A0">
              <w:rPr>
                <w:color w:val="auto"/>
              </w:rPr>
              <w:t>правила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дорожного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движения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правила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пожарной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безопасности</w:t>
            </w:r>
            <w:proofErr w:type="spellEnd"/>
          </w:p>
          <w:p w:rsidR="00BC32A0" w:rsidRPr="00BC32A0" w:rsidRDefault="00BC32A0" w:rsidP="00BC32A0">
            <w:pPr>
              <w:pStyle w:val="Default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314" w:hanging="223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самосовершенствование</w:t>
            </w:r>
            <w:proofErr w:type="spellEnd"/>
            <w:r w:rsidRPr="00BC32A0">
              <w:rPr>
                <w:color w:val="auto"/>
              </w:rPr>
              <w:t xml:space="preserve"> и</w:t>
            </w:r>
          </w:p>
          <w:p w:rsidR="00BC32A0" w:rsidRPr="00BC32A0" w:rsidRDefault="00BC32A0" w:rsidP="00DC7DBD">
            <w:pPr>
              <w:pStyle w:val="Default"/>
              <w:ind w:left="314" w:hanging="223"/>
              <w:jc w:val="both"/>
              <w:rPr>
                <w:color w:val="auto"/>
              </w:rPr>
            </w:pPr>
            <w:proofErr w:type="spellStart"/>
            <w:r w:rsidRPr="00BC32A0">
              <w:rPr>
                <w:color w:val="auto"/>
              </w:rPr>
              <w:t>личностное</w:t>
            </w:r>
            <w:proofErr w:type="spellEnd"/>
            <w:r w:rsidRPr="00BC32A0">
              <w:rPr>
                <w:color w:val="auto"/>
              </w:rPr>
              <w:t xml:space="preserve"> </w:t>
            </w:r>
            <w:proofErr w:type="spellStart"/>
            <w:r w:rsidRPr="00BC32A0">
              <w:rPr>
                <w:color w:val="auto"/>
              </w:rPr>
              <w:t>развитие</w:t>
            </w:r>
            <w:proofErr w:type="spellEnd"/>
            <w:r w:rsidRPr="00BC32A0">
              <w:rPr>
                <w:color w:val="auto"/>
              </w:rPr>
              <w:t xml:space="preserve">, </w:t>
            </w:r>
            <w:proofErr w:type="spellStart"/>
            <w:r w:rsidRPr="00BC32A0">
              <w:rPr>
                <w:color w:val="auto"/>
              </w:rPr>
              <w:t>профориентация</w:t>
            </w:r>
            <w:proofErr w:type="spellEnd"/>
          </w:p>
        </w:tc>
      </w:tr>
      <w:tr w:rsidR="00BC32A0" w:rsidRPr="00BC32A0" w:rsidTr="00F943C4">
        <w:tc>
          <w:tcPr>
            <w:tcW w:w="2320" w:type="dxa"/>
            <w:shd w:val="clear" w:color="auto" w:fill="auto"/>
          </w:tcPr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Индивидуальная работа </w:t>
            </w:r>
            <w:proofErr w:type="gramStart"/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обучающимся</w:t>
            </w:r>
          </w:p>
        </w:tc>
        <w:tc>
          <w:tcPr>
            <w:tcW w:w="4231" w:type="dxa"/>
            <w:shd w:val="clear" w:color="auto" w:fill="auto"/>
          </w:tcPr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изучение особенностей </w:t>
            </w:r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личностного развития </w:t>
            </w:r>
            <w:proofErr w:type="gramStart"/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индивидуальная работа со школьниками класса, направленная на заполнение ими личных </w:t>
            </w:r>
            <w:proofErr w:type="spellStart"/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      </w:r>
          </w:p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</w:t>
            </w:r>
          </w:p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коррекция поведения ребенка</w:t>
            </w:r>
          </w:p>
        </w:tc>
        <w:tc>
          <w:tcPr>
            <w:tcW w:w="3123" w:type="dxa"/>
            <w:shd w:val="clear" w:color="auto" w:fill="auto"/>
          </w:tcPr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8" w:hanging="27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</w:t>
            </w:r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ind w:left="118" w:hanging="27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результаты наблюдения сверяются с результатами бесед классного руководителя с родителями школьников, с преподающими в его классе учителями, а также - со школьным психологом</w:t>
            </w:r>
          </w:p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8" w:hanging="27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через частные беседы с ним, его родителями или законными представителями, с </w:t>
            </w: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</w:tc>
      </w:tr>
      <w:tr w:rsidR="00BC32A0" w:rsidRPr="00BC32A0" w:rsidTr="00F943C4">
        <w:tc>
          <w:tcPr>
            <w:tcW w:w="2320" w:type="dxa"/>
            <w:shd w:val="clear" w:color="auto" w:fill="auto"/>
          </w:tcPr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Работа </w:t>
            </w:r>
            <w:proofErr w:type="gramStart"/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педагогами</w:t>
            </w: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преподающими</w:t>
            </w:r>
            <w:proofErr w:type="gramEnd"/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4231" w:type="dxa"/>
            <w:shd w:val="clear" w:color="auto" w:fill="auto"/>
          </w:tcPr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консультации с учителями-предметниками </w:t>
            </w:r>
          </w:p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привлечение учителей к участию во </w:t>
            </w:r>
            <w:proofErr w:type="spellStart"/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делах, дающих педагогам возможность лучше узнавать и понимать своих учеников, увидев их в иной, отличной </w:t>
            </w:r>
            <w:proofErr w:type="gramStart"/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учебной, обстановке;</w:t>
            </w:r>
          </w:p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привлечение учителей к участию в родительских собраниях класса для объединения усилий в деле обучения и воспитания детей.</w:t>
            </w:r>
          </w:p>
        </w:tc>
        <w:tc>
          <w:tcPr>
            <w:tcW w:w="3123" w:type="dxa"/>
            <w:shd w:val="clear" w:color="auto" w:fill="auto"/>
          </w:tcPr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Регулярные консультации </w:t>
            </w:r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классного руководителя с учителями предметниками, направленные на формирование единства</w:t>
            </w:r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мнений и требований педагогов по ключевым вопросам воспитания, на предупреждение и разрешение конфликтов между учителями и учащимися.</w:t>
            </w:r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2A0" w:rsidRPr="00BC32A0" w:rsidTr="00F943C4">
        <w:tc>
          <w:tcPr>
            <w:tcW w:w="2320" w:type="dxa"/>
            <w:shd w:val="clear" w:color="auto" w:fill="auto"/>
          </w:tcPr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родителями</w:t>
            </w:r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учащихся</w:t>
            </w:r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(законными</w:t>
            </w:r>
            <w:proofErr w:type="gramEnd"/>
          </w:p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представителями)</w:t>
            </w:r>
          </w:p>
        </w:tc>
        <w:tc>
          <w:tcPr>
            <w:tcW w:w="4231" w:type="dxa"/>
            <w:shd w:val="clear" w:color="auto" w:fill="auto"/>
          </w:tcPr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регулярное информирование родителей о школьных успехах и проблемах их детей, о жизни класса в целом;</w:t>
            </w:r>
          </w:p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7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3123" w:type="dxa"/>
            <w:shd w:val="clear" w:color="auto" w:fill="auto"/>
          </w:tcPr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9" w:firstLine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школьников;</w:t>
            </w:r>
          </w:p>
          <w:p w:rsidR="00BC32A0" w:rsidRPr="00BC32A0" w:rsidRDefault="00BC32A0" w:rsidP="00BC32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8" w:hanging="9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      </w:r>
          </w:p>
          <w:p w:rsidR="00BC32A0" w:rsidRPr="00BC32A0" w:rsidRDefault="00BC32A0" w:rsidP="00BC32A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8" w:hanging="9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привлечение членов семей школьников к организации и проведению дел класса;</w:t>
            </w:r>
          </w:p>
          <w:p w:rsidR="00BC32A0" w:rsidRPr="00BC32A0" w:rsidRDefault="00BC32A0" w:rsidP="00BC32A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8" w:hanging="9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C32A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</w:tr>
      <w:tr w:rsidR="00BC32A0" w:rsidRPr="00BC32A0" w:rsidTr="00F943C4">
        <w:tc>
          <w:tcPr>
            <w:tcW w:w="2320" w:type="dxa"/>
            <w:shd w:val="clear" w:color="auto" w:fill="auto"/>
          </w:tcPr>
          <w:p w:rsidR="00BC32A0" w:rsidRPr="00BC32A0" w:rsidRDefault="00BC32A0" w:rsidP="00DC7DBD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Работа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со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слабоуспевающими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детьми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и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учащимися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,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испытывающими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lastRenderedPageBreak/>
              <w:t>трудности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по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отдельным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предметам</w:t>
            </w:r>
            <w:proofErr w:type="spellEnd"/>
          </w:p>
        </w:tc>
        <w:tc>
          <w:tcPr>
            <w:tcW w:w="4231" w:type="dxa"/>
            <w:shd w:val="clear" w:color="auto" w:fill="auto"/>
          </w:tcPr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2A0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C32A0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учащихся класса. </w:t>
            </w:r>
          </w:p>
          <w:p w:rsidR="00BC32A0" w:rsidRPr="00BC32A0" w:rsidRDefault="00BC32A0" w:rsidP="00DC7DBD">
            <w:pPr>
              <w:pStyle w:val="Default"/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BC32A0" w:rsidRPr="00B81732" w:rsidRDefault="00B81732" w:rsidP="00B81732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Выявление причин неуспеваемости учащихся, индивидуальные беседы со слабоуспевающими учащимися, работа с </w:t>
            </w:r>
            <w:r>
              <w:rPr>
                <w:lang w:val="ru-RU"/>
              </w:rPr>
              <w:lastRenderedPageBreak/>
              <w:t>родителями, учителями-предметниками по согласованию и уточнению плана работы со слабоуспевающими учениками.</w:t>
            </w:r>
          </w:p>
        </w:tc>
      </w:tr>
      <w:tr w:rsidR="00BC32A0" w:rsidRPr="00BC32A0" w:rsidTr="00F943C4">
        <w:tc>
          <w:tcPr>
            <w:tcW w:w="2320" w:type="dxa"/>
            <w:shd w:val="clear" w:color="auto" w:fill="auto"/>
          </w:tcPr>
          <w:p w:rsidR="00BC32A0" w:rsidRPr="00BC32A0" w:rsidRDefault="00BC32A0" w:rsidP="00DC7DBD">
            <w:pPr>
              <w:pStyle w:val="Default"/>
              <w:jc w:val="both"/>
              <w:rPr>
                <w:rFonts w:eastAsia="Malgun Gothic"/>
                <w:b/>
                <w:i/>
                <w:iCs/>
                <w:color w:val="auto"/>
                <w:lang w:eastAsia="ru-RU"/>
              </w:rPr>
            </w:pP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lastRenderedPageBreak/>
              <w:t>Работа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с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обучающимися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,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состоящими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на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различных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видах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учёта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, в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группе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риска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,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оказавшимися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в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трудной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жизненной</w:t>
            </w:r>
            <w:proofErr w:type="spellEnd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b/>
                <w:i/>
                <w:iCs/>
                <w:color w:val="auto"/>
                <w:lang w:eastAsia="ru-RU"/>
              </w:rPr>
              <w:t>ситуации</w:t>
            </w:r>
            <w:proofErr w:type="spellEnd"/>
          </w:p>
        </w:tc>
        <w:tc>
          <w:tcPr>
            <w:tcW w:w="4231" w:type="dxa"/>
            <w:shd w:val="clear" w:color="auto" w:fill="auto"/>
          </w:tcPr>
          <w:p w:rsidR="00BC32A0" w:rsidRPr="00BC32A0" w:rsidRDefault="00BC32A0" w:rsidP="00DC7DBD">
            <w:pPr>
              <w:pStyle w:val="Default"/>
              <w:jc w:val="both"/>
            </w:pPr>
            <w:proofErr w:type="spellStart"/>
            <w:r w:rsidRPr="00BC32A0">
              <w:rPr>
                <w:rFonts w:eastAsia="Malgun Gothic"/>
                <w:lang w:eastAsia="ru-RU"/>
              </w:rPr>
              <w:t>контроль</w:t>
            </w:r>
            <w:proofErr w:type="spellEnd"/>
            <w:r w:rsidRPr="00BC32A0">
              <w:rPr>
                <w:rFonts w:eastAsia="Malgun Gothic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lang w:eastAsia="ru-RU"/>
              </w:rPr>
              <w:t>за</w:t>
            </w:r>
            <w:proofErr w:type="spellEnd"/>
            <w:r w:rsidRPr="00BC32A0">
              <w:rPr>
                <w:rFonts w:eastAsia="Malgun Gothic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lang w:eastAsia="ru-RU"/>
              </w:rPr>
              <w:t>свободным</w:t>
            </w:r>
            <w:proofErr w:type="spellEnd"/>
            <w:r w:rsidRPr="00BC32A0">
              <w:rPr>
                <w:rFonts w:eastAsia="Malgun Gothic"/>
                <w:lang w:eastAsia="ru-RU"/>
              </w:rPr>
              <w:t xml:space="preserve"> </w:t>
            </w:r>
            <w:proofErr w:type="spellStart"/>
            <w:r w:rsidRPr="00BC32A0">
              <w:rPr>
                <w:rFonts w:eastAsia="Malgun Gothic"/>
                <w:lang w:eastAsia="ru-RU"/>
              </w:rPr>
              <w:t>времяпровождением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:rsidR="00BC32A0" w:rsidRPr="00BC32A0" w:rsidRDefault="00BC32A0" w:rsidP="00DC7DB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родителями. </w:t>
            </w:r>
          </w:p>
          <w:p w:rsidR="00BC32A0" w:rsidRPr="00BC32A0" w:rsidRDefault="00BC32A0" w:rsidP="00DC7DBD">
            <w:pPr>
              <w:pStyle w:val="Default"/>
              <w:jc w:val="both"/>
            </w:pPr>
          </w:p>
        </w:tc>
      </w:tr>
    </w:tbl>
    <w:p w:rsidR="008E2EC7" w:rsidRPr="0071194D" w:rsidRDefault="008E2EC7" w:rsidP="0071194D">
      <w:pPr>
        <w:tabs>
          <w:tab w:val="left" w:pos="274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8E2EC7" w:rsidRPr="0071194D" w:rsidRDefault="005F42A1" w:rsidP="00922F63">
      <w:pPr>
        <w:spacing w:line="240" w:lineRule="auto"/>
        <w:contextualSpacing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 xml:space="preserve">2.2.2 </w:t>
      </w:r>
      <w:r w:rsidR="008E2EC7" w:rsidRPr="0071194D">
        <w:rPr>
          <w:rFonts w:ascii="Times New Roman" w:hAnsi="Times New Roman" w:cs="Times New Roman"/>
          <w:b/>
          <w:w w:val="0"/>
          <w:sz w:val="24"/>
          <w:szCs w:val="24"/>
        </w:rPr>
        <w:t>Модуль «Школьный урок»</w:t>
      </w:r>
    </w:p>
    <w:p w:rsidR="0024736E" w:rsidRPr="00155CC4" w:rsidRDefault="0024736E" w:rsidP="0024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55CC4">
        <w:rPr>
          <w:rFonts w:ascii="Times New Roman" w:hAnsi="Times New Roman"/>
          <w:bCs/>
          <w:iCs/>
          <w:sz w:val="24"/>
          <w:szCs w:val="24"/>
        </w:rPr>
        <w:t xml:space="preserve">Основные направления и темы воспитательной работы, формы, средства, методы воспитания </w:t>
      </w:r>
      <w:r w:rsidRPr="00155CC4">
        <w:rPr>
          <w:rFonts w:ascii="Times New Roman" w:hAnsi="Times New Roman"/>
          <w:bCs/>
          <w:sz w:val="24"/>
          <w:szCs w:val="24"/>
        </w:rPr>
        <w:t>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педагогов.</w:t>
      </w:r>
    </w:p>
    <w:p w:rsidR="0024736E" w:rsidRPr="00155CC4" w:rsidRDefault="0024736E" w:rsidP="0024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5CC4">
        <w:rPr>
          <w:rFonts w:ascii="Times New Roman" w:hAnsi="Times New Roman"/>
          <w:bCs/>
          <w:sz w:val="24"/>
          <w:szCs w:val="24"/>
        </w:rPr>
        <w:t xml:space="preserve">Воспитательный потенциала урока определён </w:t>
      </w:r>
      <w:r w:rsidRPr="00155CC4">
        <w:rPr>
          <w:rFonts w:ascii="Times New Roman" w:hAnsi="Times New Roman"/>
          <w:b/>
          <w:bCs/>
          <w:sz w:val="24"/>
          <w:szCs w:val="24"/>
        </w:rPr>
        <w:t>концепцией учебного предмета или воспитательной задачей рабочей программы по предмету</w:t>
      </w:r>
      <w:r w:rsidRPr="00155CC4">
        <w:rPr>
          <w:rFonts w:ascii="Times New Roman" w:hAnsi="Times New Roman"/>
          <w:bCs/>
          <w:sz w:val="24"/>
          <w:szCs w:val="24"/>
        </w:rPr>
        <w:t>, предполагает ориентацию на целевые приоритеты, связанные с возрастными особенностями их воспитанников, ведущую деятельность:</w:t>
      </w:r>
    </w:p>
    <w:p w:rsidR="0024736E" w:rsidRPr="00E27D51" w:rsidRDefault="0024736E" w:rsidP="0024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678"/>
      </w:tblGrid>
      <w:tr w:rsidR="0024736E" w:rsidRPr="0024736E" w:rsidTr="00581141">
        <w:tc>
          <w:tcPr>
            <w:tcW w:w="492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473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Целевые приоритеты </w:t>
            </w:r>
          </w:p>
        </w:tc>
        <w:tc>
          <w:tcPr>
            <w:tcW w:w="467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473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Методы и приемы</w:t>
            </w:r>
          </w:p>
        </w:tc>
      </w:tr>
      <w:tr w:rsidR="0024736E" w:rsidRPr="0024736E" w:rsidTr="00581141">
        <w:tc>
          <w:tcPr>
            <w:tcW w:w="492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  <w:tc>
          <w:tcPr>
            <w:tcW w:w="467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через использование занимательных элементов, историй из жизни великих ученых, писателей, ИКТ (программы-тренажеры, тесты, зачеты в приложении </w:t>
            </w:r>
            <w:proofErr w:type="spellStart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Office</w:t>
            </w:r>
            <w:proofErr w:type="spellEnd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proofErr w:type="spellEnd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мультимедийные</w:t>
            </w:r>
            <w:proofErr w:type="spellEnd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презентации, научно-популярные передачи, фильмы, обучающие сайты, уроки </w:t>
            </w:r>
            <w:proofErr w:type="spellStart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видеолекции</w:t>
            </w:r>
            <w:proofErr w:type="spellEnd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онлайн-конференции</w:t>
            </w:r>
            <w:proofErr w:type="spellEnd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 и др.); </w:t>
            </w:r>
          </w:p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Поощрение, поддержка, похвала, просьба учителя</w:t>
            </w:r>
          </w:p>
        </w:tc>
      </w:tr>
      <w:tr w:rsidR="0024736E" w:rsidRPr="0024736E" w:rsidTr="00581141">
        <w:tc>
          <w:tcPr>
            <w:tcW w:w="492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  <w:tc>
          <w:tcPr>
            <w:tcW w:w="467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Обсуждение правил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24736E" w:rsidRPr="0024736E" w:rsidTr="00581141">
        <w:tc>
          <w:tcPr>
            <w:tcW w:w="492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24736E" w:rsidRPr="0024736E" w:rsidTr="00581141">
        <w:tc>
          <w:tcPr>
            <w:tcW w:w="492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Использование воспитательных возможностей содержания учебного предмета</w:t>
            </w:r>
          </w:p>
        </w:tc>
        <w:tc>
          <w:tcPr>
            <w:tcW w:w="467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Демонстрация детям примеров</w:t>
            </w:r>
          </w:p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ответственного, гражданского поведения, проявления человеколюбия и</w:t>
            </w:r>
          </w:p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добросердечности, через подбор</w:t>
            </w:r>
          </w:p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соответствующих текстов для чтения, задач для решения, проблемных ситуаций для обсуждения в классе</w:t>
            </w:r>
          </w:p>
        </w:tc>
      </w:tr>
      <w:tr w:rsidR="0024736E" w:rsidRPr="0024736E" w:rsidTr="00581141">
        <w:tc>
          <w:tcPr>
            <w:tcW w:w="492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467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Интеллектуальные игры, стимулирующие познавательную мотивацию школьников; дискуссии, групповая работа или работа в парах</w:t>
            </w:r>
          </w:p>
        </w:tc>
      </w:tr>
      <w:tr w:rsidR="0024736E" w:rsidRPr="0024736E" w:rsidTr="00581141">
        <w:tc>
          <w:tcPr>
            <w:tcW w:w="492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67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Наставничество</w:t>
            </w:r>
          </w:p>
        </w:tc>
      </w:tr>
      <w:tr w:rsidR="0024736E" w:rsidRPr="0024736E" w:rsidTr="00581141">
        <w:tc>
          <w:tcPr>
            <w:tcW w:w="492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Инициирование и поддержка</w:t>
            </w:r>
          </w:p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исследовательской деятельности</w:t>
            </w:r>
          </w:p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4678" w:type="dxa"/>
          </w:tcPr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ими </w:t>
            </w:r>
            <w:proofErr w:type="gramStart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индивидуальных</w:t>
            </w:r>
            <w:proofErr w:type="gramEnd"/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24736E" w:rsidRPr="0024736E" w:rsidRDefault="002473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36E">
              <w:rPr>
                <w:rFonts w:ascii="Times New Roman" w:hAnsi="Times New Roman"/>
                <w:bCs/>
                <w:sz w:val="24"/>
                <w:szCs w:val="24"/>
              </w:rPr>
              <w:t>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 аргументирования и отстаивания своей точки зрения</w:t>
            </w:r>
          </w:p>
        </w:tc>
      </w:tr>
      <w:tr w:rsidR="00B4546E" w:rsidRPr="0024736E" w:rsidTr="00581141">
        <w:tc>
          <w:tcPr>
            <w:tcW w:w="4928" w:type="dxa"/>
          </w:tcPr>
          <w:p w:rsidR="00B4546E" w:rsidRPr="00B4546E" w:rsidRDefault="00B4546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6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возможностей урока с целью профориентации учащихся</w:t>
            </w:r>
          </w:p>
        </w:tc>
        <w:tc>
          <w:tcPr>
            <w:tcW w:w="4678" w:type="dxa"/>
          </w:tcPr>
          <w:p w:rsidR="00426423" w:rsidRPr="00426423" w:rsidRDefault="00B4546E" w:rsidP="00426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>Уроки о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бщеобразовательного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цикла,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включающие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46E" w:rsidRPr="00B4546E" w:rsidRDefault="00B4546E" w:rsidP="00B4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736E" w:rsidRDefault="0024736E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8E2EC7" w:rsidRPr="0071194D" w:rsidRDefault="008E2EC7" w:rsidP="00922F6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71194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</w:t>
      </w:r>
      <w:r w:rsidR="0024736E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2.2</w:t>
      </w:r>
      <w:r w:rsidRPr="0071194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.3. </w:t>
      </w:r>
      <w:bookmarkStart w:id="6" w:name="_Hlk30338243"/>
      <w:r w:rsidRPr="0071194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6"/>
    </w:p>
    <w:p w:rsidR="009A5FDF" w:rsidRPr="009A5FDF" w:rsidRDefault="009A5FDF" w:rsidP="009A5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A5FDF">
        <w:rPr>
          <w:rFonts w:ascii="Times New Roman" w:eastAsia="TimesNewRomanPSMT" w:hAnsi="Times New Roman"/>
          <w:sz w:val="24"/>
          <w:szCs w:val="24"/>
          <w:lang w:eastAsia="ru-RU"/>
        </w:rPr>
        <w:t>Внеуро</w:t>
      </w:r>
      <w:r w:rsidR="00426423">
        <w:rPr>
          <w:rFonts w:ascii="Times New Roman" w:eastAsia="TimesNewRomanPSMT" w:hAnsi="Times New Roman"/>
          <w:sz w:val="24"/>
          <w:szCs w:val="24"/>
          <w:lang w:eastAsia="ru-RU"/>
        </w:rPr>
        <w:t>чная деятельность в МБОУ СОШ № 2</w:t>
      </w:r>
      <w:r w:rsidRPr="009A5FDF">
        <w:rPr>
          <w:rFonts w:ascii="Times New Roman" w:eastAsia="TimesNewRomanPSMT" w:hAnsi="Times New Roman"/>
          <w:sz w:val="24"/>
          <w:szCs w:val="24"/>
          <w:lang w:eastAsia="ru-RU"/>
        </w:rPr>
        <w:t xml:space="preserve"> г. Амурска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</w:t>
      </w:r>
      <w:proofErr w:type="spellStart"/>
      <w:r w:rsidRPr="009A5FDF">
        <w:rPr>
          <w:rFonts w:ascii="Times New Roman" w:eastAsia="TimesNewRomanPSMT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9A5FDF">
        <w:rPr>
          <w:rFonts w:ascii="Times New Roman" w:eastAsia="TimesNewRomanPSMT" w:hAnsi="Times New Roman"/>
          <w:sz w:val="24"/>
          <w:szCs w:val="24"/>
          <w:lang w:eastAsia="ru-RU"/>
        </w:rPr>
        <w:t>, общекультурное.</w:t>
      </w:r>
    </w:p>
    <w:p w:rsidR="009A5FDF" w:rsidRPr="009A5FDF" w:rsidRDefault="009A5FDF" w:rsidP="009A5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FDF">
        <w:rPr>
          <w:rFonts w:ascii="Times New Roman" w:hAnsi="Times New Roman"/>
          <w:sz w:val="24"/>
          <w:szCs w:val="24"/>
        </w:rPr>
        <w:t xml:space="preserve">Миссия школы состоит в  вовлечение школьников в интересную и полезную для них деятельность, которая предоставит им возможность </w:t>
      </w:r>
      <w:proofErr w:type="spellStart"/>
      <w:r w:rsidRPr="009A5FDF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9A5FDF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Внеурочная деятельность направлена </w:t>
      </w:r>
      <w:proofErr w:type="gramStart"/>
      <w:r w:rsidRPr="007119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7119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создание условий для развития личности ребёнка, развитие его мотивации к познанию и творчеству; 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приобщение </w:t>
      </w:r>
      <w:proofErr w:type="gramStart"/>
      <w:r w:rsidRPr="007119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19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общечеловеческим и национальным ценностям и традициям (включая региональные социально-культурные особенности); 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профилактику асоциального поведения; 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 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5) обеспечение целостности процесса психического и физического, умственного и духовного развития личности обучающегося; 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развитие взаимодействия педагогов с семьями обучающихся. 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внеурочной деятельности:</w:t>
      </w:r>
    </w:p>
    <w:p w:rsidR="008E2EC7" w:rsidRPr="0071194D" w:rsidRDefault="008E2EC7" w:rsidP="0071194D">
      <w:pPr>
        <w:pStyle w:val="a9"/>
        <w:wordWrap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71194D">
        <w:rPr>
          <w:rFonts w:ascii="Times New Roman"/>
          <w:b/>
          <w:sz w:val="24"/>
          <w:szCs w:val="24"/>
          <w:lang w:val="ru-RU"/>
        </w:rPr>
        <w:t>Целью</w:t>
      </w:r>
      <w:r w:rsidRPr="0071194D">
        <w:rPr>
          <w:rFonts w:ascii="Times New Roman"/>
          <w:sz w:val="24"/>
          <w:szCs w:val="24"/>
          <w:lang w:val="ru-RU"/>
        </w:rPr>
        <w:t xml:space="preserve"> внеурочной деятельности является</w:t>
      </w:r>
      <w:r w:rsidR="00426423">
        <w:rPr>
          <w:rFonts w:ascii="Times New Roman"/>
          <w:sz w:val="24"/>
          <w:szCs w:val="24"/>
          <w:lang w:val="ru-RU"/>
        </w:rPr>
        <w:t xml:space="preserve"> </w:t>
      </w:r>
      <w:r w:rsidRPr="0071194D">
        <w:rPr>
          <w:rFonts w:ascii="Times New Roman"/>
          <w:sz w:val="24"/>
          <w:szCs w:val="24"/>
          <w:lang w:val="ru-RU"/>
        </w:rPr>
        <w:t>достижение планируемых результатов освоения основной образовательной программы, а также</w:t>
      </w:r>
      <w:r w:rsidR="00426423">
        <w:rPr>
          <w:rFonts w:ascii="Times New Roman"/>
          <w:sz w:val="24"/>
          <w:szCs w:val="24"/>
          <w:lang w:val="ru-RU"/>
        </w:rPr>
        <w:t xml:space="preserve"> </w:t>
      </w:r>
      <w:r w:rsidRPr="0071194D">
        <w:rPr>
          <w:rFonts w:ascii="Times New Roman"/>
          <w:sz w:val="24"/>
          <w:szCs w:val="24"/>
          <w:lang w:val="ru-RU"/>
        </w:rPr>
        <w:t>создание условий для  проявления и развития ребенком своих интересов, потребностей, способностей на основе свободного выбора, 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8E2EC7" w:rsidRPr="0071194D" w:rsidRDefault="008E2EC7" w:rsidP="0071194D">
      <w:pPr>
        <w:pStyle w:val="a9"/>
        <w:wordWrap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71194D">
        <w:rPr>
          <w:rFonts w:ascii="Times New Roman"/>
          <w:sz w:val="24"/>
          <w:szCs w:val="24"/>
          <w:lang w:val="ru-RU"/>
        </w:rPr>
        <w:t xml:space="preserve">Внеурочная деятельность направлена на решение </w:t>
      </w:r>
      <w:r w:rsidRPr="0071194D">
        <w:rPr>
          <w:rFonts w:ascii="Times New Roman"/>
          <w:b/>
          <w:sz w:val="24"/>
          <w:szCs w:val="24"/>
          <w:lang w:val="ru-RU"/>
        </w:rPr>
        <w:t>задач</w:t>
      </w:r>
      <w:r w:rsidRPr="0071194D">
        <w:rPr>
          <w:rFonts w:ascii="Times New Roman"/>
          <w:sz w:val="24"/>
          <w:szCs w:val="24"/>
          <w:lang w:val="ru-RU"/>
        </w:rPr>
        <w:t>: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1) расширение общекультурного кругозора;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2) формирование позитивного восприятия ценностей общего образования и более успешного освоения его содержания;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3) формирование нравственных, духовных, эстетических ценностей;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4)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5) включение в личностно творческие виды деятельности;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6) участие в общественно значимых делах;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 xml:space="preserve">7) создание пространства для </w:t>
      </w:r>
      <w:r w:rsidR="00E650ED">
        <w:rPr>
          <w:rFonts w:ascii="Times New Roman" w:hAnsi="Times New Roman" w:cs="Times New Roman"/>
          <w:sz w:val="24"/>
          <w:szCs w:val="24"/>
        </w:rPr>
        <w:t xml:space="preserve">межличностного </w:t>
      </w:r>
      <w:r w:rsidRPr="0071194D">
        <w:rPr>
          <w:rFonts w:ascii="Times New Roman" w:hAnsi="Times New Roman" w:cs="Times New Roman"/>
          <w:sz w:val="24"/>
          <w:szCs w:val="24"/>
        </w:rPr>
        <w:t>общения.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94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Принципы организации внеурочной деятельности: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1.Принцип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организации, особенностями основной образовательной программы организации.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71194D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71194D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3. 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4. Принцип учета возможностей учебно-методического комплекта, используемого в образовательном процессе.</w:t>
      </w:r>
    </w:p>
    <w:p w:rsidR="008E2EC7" w:rsidRPr="0071194D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94D">
        <w:rPr>
          <w:rFonts w:ascii="Times New Roman" w:hAnsi="Times New Roman" w:cs="Times New Roman"/>
          <w:sz w:val="24"/>
          <w:szCs w:val="24"/>
        </w:rPr>
        <w:t>5.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образовательной организации.</w:t>
      </w:r>
    </w:p>
    <w:p w:rsidR="004052D8" w:rsidRPr="004052D8" w:rsidRDefault="004052D8" w:rsidP="004052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2D8">
        <w:rPr>
          <w:rFonts w:ascii="Times New Roman" w:eastAsia="Calibri" w:hAnsi="Times New Roman" w:cs="Times New Roman"/>
          <w:sz w:val="24"/>
          <w:szCs w:val="24"/>
        </w:rPr>
        <w:t>Часы внеурочной деятельности</w:t>
      </w:r>
      <w:r w:rsidR="00426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52D8">
        <w:rPr>
          <w:rFonts w:ascii="Times New Roman" w:eastAsia="Calibri" w:hAnsi="Times New Roman" w:cs="Times New Roman"/>
          <w:sz w:val="24"/>
          <w:szCs w:val="24"/>
        </w:rPr>
        <w:t>используют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052D8">
        <w:rPr>
          <w:rFonts w:ascii="Times New Roman" w:eastAsia="Calibri" w:hAnsi="Times New Roman" w:cs="Times New Roman"/>
          <w:sz w:val="24"/>
          <w:szCs w:val="24"/>
        </w:rPr>
        <w:t xml:space="preserve"> для реализации принципа формирования единого образовательного пространства на всех уровнях образования с помощью одной из трех моделей</w:t>
      </w:r>
      <w:r w:rsidR="00662D8C">
        <w:rPr>
          <w:rFonts w:ascii="Times New Roman" w:eastAsia="Calibri" w:hAnsi="Times New Roman" w:cs="Times New Roman"/>
          <w:sz w:val="24"/>
          <w:szCs w:val="24"/>
        </w:rPr>
        <w:t xml:space="preserve"> планов внеурочной деятельности:</w:t>
      </w:r>
    </w:p>
    <w:p w:rsidR="001033FD" w:rsidRPr="001033FD" w:rsidRDefault="001033FD" w:rsidP="001033FD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FD">
        <w:rPr>
          <w:rFonts w:ascii="Times New Roman" w:eastAsia="Calibri" w:hAnsi="Times New Roman" w:cs="Times New Roman"/>
          <w:sz w:val="24"/>
          <w:szCs w:val="24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1033FD" w:rsidRPr="001033FD" w:rsidRDefault="001033FD" w:rsidP="001033FD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FD">
        <w:rPr>
          <w:rFonts w:ascii="Times New Roman" w:eastAsia="Calibri" w:hAnsi="Times New Roman" w:cs="Times New Roman"/>
          <w:sz w:val="24"/>
          <w:szCs w:val="24"/>
        </w:rPr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1033FD" w:rsidRPr="001033FD" w:rsidRDefault="001033FD" w:rsidP="001033FD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FD">
        <w:rPr>
          <w:rFonts w:ascii="Times New Roman" w:eastAsia="Calibri" w:hAnsi="Times New Roman" w:cs="Times New Roman"/>
          <w:sz w:val="24"/>
          <w:szCs w:val="24"/>
        </w:rPr>
        <w:lastRenderedPageBreak/>
        <w:t>с преобладанием деятельности ученических сообществ и воспитательных мероприятий.</w:t>
      </w:r>
    </w:p>
    <w:p w:rsidR="00E650ED" w:rsidRDefault="00426423" w:rsidP="00664A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МБОУ СОШ № 2</w:t>
      </w:r>
      <w:r w:rsidR="001033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Амурска в</w:t>
      </w:r>
      <w:r w:rsidR="008E2EC7" w:rsidRPr="004052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неурочная деятельность организуется по направлениям развития личности (</w:t>
      </w:r>
      <w:r w:rsidR="00E650ED" w:rsidRPr="004052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Разговоры о важном, углубленное изучение предметов, функциональная грамотность, профориентация,</w:t>
      </w:r>
      <w:r w:rsidR="00E650ED" w:rsidRPr="004052D8">
        <w:rPr>
          <w:rFonts w:ascii="Times New Roman" w:eastAsia="Calibri" w:hAnsi="Times New Roman" w:cs="Times New Roman"/>
          <w:sz w:val="24"/>
          <w:szCs w:val="24"/>
        </w:rPr>
        <w:t xml:space="preserve"> творческое и физическое развитие и самореализация)</w:t>
      </w:r>
      <w:r w:rsidR="008E2EC7" w:rsidRPr="004052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добровольной основе в соответствии с выбором участников образовательных отношений. </w:t>
      </w:r>
      <w:proofErr w:type="gramEnd"/>
    </w:p>
    <w:p w:rsidR="00664A41" w:rsidRPr="00664A41" w:rsidRDefault="00664A41" w:rsidP="00664A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4253"/>
      </w:tblGrid>
      <w:tr w:rsidR="00D879DC" w:rsidRPr="001033FD" w:rsidTr="00664A41">
        <w:tc>
          <w:tcPr>
            <w:tcW w:w="2802" w:type="dxa"/>
            <w:shd w:val="clear" w:color="auto" w:fill="auto"/>
          </w:tcPr>
          <w:p w:rsidR="00D879DC" w:rsidRPr="001033FD" w:rsidRDefault="00D879DC" w:rsidP="001033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</w:tcPr>
          <w:p w:rsidR="00D879DC" w:rsidRPr="001033FD" w:rsidRDefault="00D879DC" w:rsidP="00E230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организиции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D879DC" w:rsidRPr="001033FD" w:rsidRDefault="00D879DC" w:rsidP="00E230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879DC" w:rsidRPr="001033FD" w:rsidTr="00664A41">
        <w:tc>
          <w:tcPr>
            <w:tcW w:w="2802" w:type="dxa"/>
            <w:shd w:val="clear" w:color="auto" w:fill="auto"/>
          </w:tcPr>
          <w:p w:rsidR="00D879DC" w:rsidRPr="001033FD" w:rsidRDefault="00D879DC" w:rsidP="001033FD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</w:t>
            </w:r>
            <w:r w:rsidRPr="00103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033FD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879DC" w:rsidRPr="001033FD" w:rsidRDefault="00D879DC" w:rsidP="001033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79DC" w:rsidRPr="001033FD" w:rsidRDefault="00D879DC" w:rsidP="001033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Классный час «Разговоры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D879DC" w:rsidRPr="001033FD" w:rsidRDefault="00D879DC" w:rsidP="001033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Содержание</w:t>
            </w:r>
            <w:r w:rsidRPr="00103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      </w:r>
          </w:p>
        </w:tc>
      </w:tr>
      <w:tr w:rsidR="00D879DC" w:rsidRPr="001033FD" w:rsidTr="00664A41">
        <w:tc>
          <w:tcPr>
            <w:tcW w:w="2802" w:type="dxa"/>
            <w:shd w:val="clear" w:color="auto" w:fill="auto"/>
          </w:tcPr>
          <w:p w:rsidR="00D879DC" w:rsidRPr="001033FD" w:rsidRDefault="00D879DC" w:rsidP="001033FD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потребностей обучающихся</w:t>
            </w:r>
          </w:p>
          <w:p w:rsidR="00D879DC" w:rsidRPr="001033FD" w:rsidRDefault="00D879DC" w:rsidP="001033FD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879DC" w:rsidRDefault="00D879DC" w:rsidP="001033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Олимпиадная подготовка по русскому языку, математике, технологии, МХК;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 курсы «Занимательный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43591">
              <w:rPr>
                <w:rFonts w:ascii="Times New Roman" w:hAnsi="Times New Roman" w:cs="Times New Roman"/>
                <w:sz w:val="24"/>
                <w:szCs w:val="24"/>
              </w:rPr>
              <w:t xml:space="preserve">«Вероятность и статистика»,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>изика вокруг нас», «Занимательная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26423">
              <w:rPr>
                <w:rFonts w:ascii="Times New Roman" w:hAnsi="Times New Roman" w:cs="Times New Roman"/>
                <w:sz w:val="24"/>
                <w:szCs w:val="24"/>
              </w:rPr>
              <w:t xml:space="preserve">«Звонкий голосок»,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 и программирование»</w:t>
            </w:r>
          </w:p>
          <w:p w:rsidR="00D879DC" w:rsidRDefault="00D879DC" w:rsidP="001033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879DC" w:rsidRDefault="00D879DC" w:rsidP="001033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направлены на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D879DC" w:rsidRPr="001033FD" w:rsidRDefault="00D879DC" w:rsidP="001033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деятельности: занятия по дополнительному или углубленному изучению предметов или модулей, занятия в рамках проектной и исследовательской деятельности, занятии для школьников, испытывающих затруднения в освоении учебной программы,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др.</w:t>
            </w:r>
          </w:p>
        </w:tc>
      </w:tr>
      <w:tr w:rsidR="00D879DC" w:rsidRPr="001033FD" w:rsidTr="00664A41">
        <w:trPr>
          <w:trHeight w:val="286"/>
        </w:trPr>
        <w:tc>
          <w:tcPr>
            <w:tcW w:w="2802" w:type="dxa"/>
            <w:shd w:val="clear" w:color="auto" w:fill="auto"/>
          </w:tcPr>
          <w:p w:rsidR="00D879DC" w:rsidRPr="001033FD" w:rsidRDefault="00D879DC" w:rsidP="001033FD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  <w:p w:rsidR="00D879DC" w:rsidRPr="001033FD" w:rsidRDefault="00D879DC" w:rsidP="001033FD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879DC" w:rsidRPr="001033FD" w:rsidRDefault="00D879DC" w:rsidP="0010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«Финансовая грамотность», «Смысловое чтение 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мышление», «Формирование математической грамотности»</w:t>
            </w:r>
          </w:p>
        </w:tc>
        <w:tc>
          <w:tcPr>
            <w:tcW w:w="4253" w:type="dxa"/>
            <w:shd w:val="clear" w:color="auto" w:fill="auto"/>
          </w:tcPr>
          <w:p w:rsidR="00D879DC" w:rsidRPr="001033FD" w:rsidRDefault="00D879DC" w:rsidP="0010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FD">
              <w:rPr>
                <w:rFonts w:ascii="Times New Roman" w:hAnsi="Times New Roman" w:cs="Times New Roman"/>
                <w:sz w:val="24"/>
                <w:szCs w:val="24"/>
              </w:rPr>
              <w:t>Программы курсов предлагает системное предъявление содержания, обращающегося к различным направлениям функциональной грамотности. Основной целью 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является </w:t>
            </w:r>
            <w:r w:rsidRPr="001033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 функционально грамотной 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</w:t>
            </w:r>
            <w:r w:rsidRPr="00103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диапазона жизненных задач в различных сферах человеческой деятельности, общения и социальных отношений»</w:t>
            </w:r>
          </w:p>
        </w:tc>
      </w:tr>
      <w:tr w:rsidR="00D879DC" w:rsidRPr="001033FD" w:rsidTr="00664A41">
        <w:trPr>
          <w:trHeight w:val="1248"/>
        </w:trPr>
        <w:tc>
          <w:tcPr>
            <w:tcW w:w="2802" w:type="dxa"/>
            <w:shd w:val="clear" w:color="auto" w:fill="auto"/>
          </w:tcPr>
          <w:p w:rsidR="00D879DC" w:rsidRPr="001033FD" w:rsidRDefault="00D879DC" w:rsidP="001033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  <w:p w:rsidR="00D879DC" w:rsidRPr="001033FD" w:rsidRDefault="00D879DC" w:rsidP="001033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879DC" w:rsidRDefault="00D879DC" w:rsidP="00D879DC">
            <w:pPr>
              <w:pStyle w:val="a3"/>
              <w:spacing w:line="242" w:lineRule="auto"/>
              <w:ind w:left="-12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 «Моя будущая профессия», «Мой выбор»; экскурсии на предприят</w:t>
            </w:r>
            <w:r w:rsidR="00664A41">
              <w:rPr>
                <w:shd w:val="clear" w:color="auto" w:fill="FFFFFF"/>
              </w:rPr>
              <w:t xml:space="preserve">ия города, организация </w:t>
            </w:r>
            <w:proofErr w:type="spellStart"/>
            <w:r w:rsidR="00664A41">
              <w:rPr>
                <w:shd w:val="clear" w:color="auto" w:fill="FFFFFF"/>
              </w:rPr>
              <w:t>профпроб</w:t>
            </w:r>
            <w:proofErr w:type="spellEnd"/>
            <w:r w:rsidR="00664A41">
              <w:rPr>
                <w:shd w:val="clear" w:color="auto" w:fill="FFFFFF"/>
              </w:rPr>
              <w:t xml:space="preserve">, </w:t>
            </w:r>
            <w:proofErr w:type="spellStart"/>
            <w:r w:rsidR="00664A41">
              <w:rPr>
                <w:shd w:val="clear" w:color="auto" w:fill="FFFFFF"/>
              </w:rPr>
              <w:t>профориентационные</w:t>
            </w:r>
            <w:proofErr w:type="spellEnd"/>
            <w:r w:rsidR="00664A41">
              <w:rPr>
                <w:shd w:val="clear" w:color="auto" w:fill="FFFFFF"/>
              </w:rPr>
              <w:t xml:space="preserve"> встречи</w:t>
            </w:r>
          </w:p>
        </w:tc>
        <w:tc>
          <w:tcPr>
            <w:tcW w:w="4253" w:type="dxa"/>
            <w:shd w:val="clear" w:color="auto" w:fill="auto"/>
          </w:tcPr>
          <w:p w:rsidR="00D879DC" w:rsidRPr="00E230A6" w:rsidRDefault="00D879DC" w:rsidP="00CD4A3E">
            <w:pPr>
              <w:pStyle w:val="a3"/>
              <w:spacing w:line="242" w:lineRule="auto"/>
              <w:ind w:left="-122"/>
            </w:pPr>
            <w:r>
              <w:rPr>
                <w:shd w:val="clear" w:color="auto" w:fill="FFFFFF"/>
              </w:rPr>
              <w:t>Содержание курсов включает</w:t>
            </w:r>
            <w:r w:rsidRPr="001033FD">
              <w:rPr>
                <w:shd w:val="clear" w:color="auto" w:fill="FFFFFF"/>
              </w:rPr>
              <w:t xml:space="preserve">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      </w:r>
            <w:r>
              <w:rPr>
                <w:shd w:val="clear" w:color="auto" w:fill="FFFFFF"/>
              </w:rPr>
              <w:t xml:space="preserve">, экскурсий в учебные заведения и предприятия. </w:t>
            </w:r>
            <w:r>
              <w:t>В</w:t>
            </w:r>
            <w:r w:rsidRPr="00310E3C">
              <w:t>неурочная</w:t>
            </w:r>
            <w:r w:rsidR="00843591">
              <w:t xml:space="preserve"> </w:t>
            </w:r>
            <w:r>
              <w:t xml:space="preserve">деятельность в данном направлении </w:t>
            </w:r>
            <w:r w:rsidRPr="00310E3C">
              <w:t>предусматрива</w:t>
            </w:r>
            <w:r>
              <w:t>ет</w:t>
            </w:r>
            <w:r w:rsidR="00843591">
              <w:t xml:space="preserve"> </w:t>
            </w:r>
            <w:r w:rsidRPr="00310E3C">
              <w:t xml:space="preserve">проведение </w:t>
            </w:r>
            <w:proofErr w:type="spellStart"/>
            <w:r w:rsidRPr="00310E3C">
              <w:t>профориентационных</w:t>
            </w:r>
            <w:proofErr w:type="spellEnd"/>
            <w:r w:rsidRPr="00310E3C">
              <w:t xml:space="preserve"> мероприятий (</w:t>
            </w:r>
            <w:proofErr w:type="spellStart"/>
            <w:r w:rsidRPr="00310E3C">
              <w:t>онлайн-диагностика</w:t>
            </w:r>
            <w:proofErr w:type="spellEnd"/>
            <w:r w:rsidRPr="00310E3C">
              <w:t>, уроки,</w:t>
            </w:r>
            <w:r w:rsidR="00843591">
              <w:t xml:space="preserve"> </w:t>
            </w:r>
            <w:r w:rsidRPr="00310E3C">
              <w:t xml:space="preserve">проектная деятельность, </w:t>
            </w:r>
            <w:proofErr w:type="spellStart"/>
            <w:r w:rsidRPr="00310E3C">
              <w:t>профориентационные</w:t>
            </w:r>
            <w:proofErr w:type="spellEnd"/>
            <w:r w:rsidRPr="00310E3C">
              <w:t xml:space="preserve"> программы, классные часы, в</w:t>
            </w:r>
            <w:r w:rsidR="00843591">
              <w:t xml:space="preserve"> </w:t>
            </w:r>
            <w:r w:rsidRPr="00310E3C">
              <w:t xml:space="preserve">том числе просмотр выпусков открытых </w:t>
            </w:r>
            <w:proofErr w:type="spellStart"/>
            <w:r w:rsidRPr="00310E3C">
              <w:t>онлайн-уроков</w:t>
            </w:r>
            <w:proofErr w:type="spellEnd"/>
            <w:r w:rsidRPr="00310E3C">
              <w:t xml:space="preserve"> «Шоу профессий»,</w:t>
            </w:r>
            <w:r w:rsidR="00843591">
              <w:t xml:space="preserve"> </w:t>
            </w:r>
            <w:r w:rsidRPr="00310E3C">
              <w:t>беседы,</w:t>
            </w:r>
            <w:r w:rsidR="00843591">
              <w:t xml:space="preserve"> </w:t>
            </w:r>
            <w:r w:rsidRPr="00310E3C">
              <w:t>дискуссии</w:t>
            </w:r>
            <w:proofErr w:type="gramStart"/>
            <w:r w:rsidRPr="00310E3C">
              <w:t>,м</w:t>
            </w:r>
            <w:proofErr w:type="gramEnd"/>
            <w:r w:rsidRPr="00310E3C">
              <w:t xml:space="preserve">астер-классы,коммуникативныеиделовыеигры,консультациипедагогаипсихолога,моделирующиепрофессиональныепробы в </w:t>
            </w:r>
            <w:proofErr w:type="spellStart"/>
            <w:r w:rsidRPr="00310E3C">
              <w:t>онлайн-форматеи</w:t>
            </w:r>
            <w:r>
              <w:t>др</w:t>
            </w:r>
            <w:proofErr w:type="spellEnd"/>
            <w:r>
              <w:t>.).</w:t>
            </w:r>
          </w:p>
        </w:tc>
      </w:tr>
      <w:tr w:rsidR="00D879DC" w:rsidRPr="001033FD" w:rsidTr="00664A41">
        <w:trPr>
          <w:trHeight w:val="699"/>
        </w:trPr>
        <w:tc>
          <w:tcPr>
            <w:tcW w:w="2802" w:type="dxa"/>
            <w:shd w:val="clear" w:color="auto" w:fill="auto"/>
          </w:tcPr>
          <w:p w:rsidR="00D879DC" w:rsidRPr="001033FD" w:rsidRDefault="00D879DC" w:rsidP="001033FD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D879DC" w:rsidRPr="001033FD" w:rsidRDefault="00D879DC" w:rsidP="001033FD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879DC" w:rsidRPr="001033FD" w:rsidRDefault="00D879DC" w:rsidP="003018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 «Волейбол</w:t>
            </w:r>
            <w:r w:rsidR="00301836">
              <w:rPr>
                <w:rFonts w:ascii="Times New Roman" w:hAnsi="Times New Roman" w:cs="Times New Roman"/>
                <w:sz w:val="24"/>
                <w:szCs w:val="24"/>
              </w:rPr>
              <w:t>», «Баскетбол»,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шахматный кружок, т</w:t>
            </w:r>
            <w:r w:rsidR="00301836">
              <w:rPr>
                <w:rFonts w:ascii="Times New Roman" w:hAnsi="Times New Roman" w:cs="Times New Roman"/>
                <w:sz w:val="24"/>
                <w:szCs w:val="24"/>
              </w:rPr>
              <w:t>еатральный кружок,</w:t>
            </w:r>
            <w:r w:rsidR="00664A41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</w:t>
            </w:r>
            <w:r w:rsidR="0030183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3" w:type="dxa"/>
            <w:shd w:val="clear" w:color="auto" w:fill="auto"/>
          </w:tcPr>
          <w:p w:rsidR="00D879DC" w:rsidRDefault="00D879DC" w:rsidP="00960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D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удовлетворении интересов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таланов.</w:t>
            </w:r>
          </w:p>
          <w:p w:rsidR="00D879DC" w:rsidRPr="00D879DC" w:rsidRDefault="00D879DC" w:rsidP="00960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школьников в различных творческих объединениях (музыкальных, хоровых, танцевальных студиях, театральных кружках или кружках художественного творчества, журналистских, писательских клубах и т.п.). Занятия в спортивных объединениях, объединениях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туристскокраеведческой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D879DC" w:rsidRPr="001033FD" w:rsidTr="00664A41">
        <w:trPr>
          <w:trHeight w:val="3920"/>
        </w:trPr>
        <w:tc>
          <w:tcPr>
            <w:tcW w:w="2802" w:type="dxa"/>
            <w:shd w:val="clear" w:color="auto" w:fill="auto"/>
          </w:tcPr>
          <w:p w:rsidR="00D879DC" w:rsidRPr="001033FD" w:rsidRDefault="00D879DC" w:rsidP="001033FD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Общественные объединения и самоуправление</w:t>
            </w:r>
          </w:p>
        </w:tc>
        <w:tc>
          <w:tcPr>
            <w:tcW w:w="2409" w:type="dxa"/>
          </w:tcPr>
          <w:p w:rsidR="00D879DC" w:rsidRDefault="00301836" w:rsidP="0030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«Волонтерское движение</w:t>
            </w:r>
            <w:r w:rsidR="00D8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школьное объединение РДДМ</w:t>
            </w:r>
            <w:proofErr w:type="gramStart"/>
            <w:r w:rsidR="00D8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ВПО «Арсенал</w:t>
            </w:r>
            <w:r w:rsidR="0066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3" w:type="dxa"/>
            <w:shd w:val="clear" w:color="auto" w:fill="auto"/>
          </w:tcPr>
          <w:p w:rsidR="00D879DC" w:rsidRPr="00034C05" w:rsidRDefault="00D879DC" w:rsidP="000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направлены на </w:t>
            </w:r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D879DC" w:rsidRPr="00034C05" w:rsidRDefault="00D879DC" w:rsidP="000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организационные формы: педагогическое сопровождение деятельности Российского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молодёжи</w:t>
            </w:r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Юнармейских отрядов;</w:t>
            </w:r>
          </w:p>
          <w:p w:rsidR="00D879DC" w:rsidRPr="00034C05" w:rsidRDefault="00D879DC" w:rsidP="000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волонтерских, трудовых, экологических отрядов, выборного Со</w:t>
            </w:r>
            <w:r w:rsidR="0030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обучающихся</w:t>
            </w:r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879DC" w:rsidRPr="00034C05" w:rsidRDefault="00D879DC" w:rsidP="000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D879DC" w:rsidRPr="00034C05" w:rsidRDefault="00D879DC" w:rsidP="000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  <w:p w:rsidR="00D879DC" w:rsidRPr="001033FD" w:rsidRDefault="00D879DC" w:rsidP="001033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EC7" w:rsidRPr="0071194D" w:rsidRDefault="008E2EC7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8E2EC7" w:rsidRPr="0071194D" w:rsidRDefault="00FC067F" w:rsidP="00111A7C">
      <w:pPr>
        <w:tabs>
          <w:tab w:val="left" w:pos="851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>2.2</w:t>
      </w:r>
      <w:r w:rsidR="008E2EC7" w:rsidRPr="0071194D">
        <w:rPr>
          <w:rFonts w:ascii="Times New Roman" w:hAnsi="Times New Roman" w:cs="Times New Roman"/>
          <w:b/>
          <w:w w:val="0"/>
          <w:sz w:val="24"/>
          <w:szCs w:val="24"/>
        </w:rPr>
        <w:t xml:space="preserve">.4. Модуль </w:t>
      </w:r>
      <w:r w:rsidR="008E2EC7" w:rsidRPr="0071194D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FC067F" w:rsidRPr="00FC067F" w:rsidRDefault="00FC067F" w:rsidP="00FC0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67F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а также для повышения педагогической компетенции родителей, которое обеспечивается согласованием позиций семьи и школы в данном вопросе.</w:t>
      </w:r>
    </w:p>
    <w:p w:rsidR="00FC067F" w:rsidRPr="00FC067F" w:rsidRDefault="00FC067F" w:rsidP="00FC0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FC067F">
        <w:rPr>
          <w:rFonts w:ascii="Times New Roman" w:eastAsia="TimesNewRomanPSMT" w:hAnsi="Times New Roman"/>
          <w:sz w:val="24"/>
          <w:szCs w:val="24"/>
          <w:lang w:eastAsia="ru-RU"/>
        </w:rPr>
        <w:t>Главными задачами модуля являются оказание помощи семь</w:t>
      </w:r>
      <w:r w:rsidR="00301836">
        <w:rPr>
          <w:rFonts w:ascii="Times New Roman" w:eastAsia="TimesNewRomanPSMT" w:hAnsi="Times New Roman"/>
          <w:sz w:val="24"/>
          <w:szCs w:val="24"/>
          <w:lang w:eastAsia="ru-RU"/>
        </w:rPr>
        <w:t>е в воспитании детей, психолого-</w:t>
      </w:r>
      <w:r w:rsidRPr="00FC067F">
        <w:rPr>
          <w:rFonts w:ascii="Times New Roman" w:eastAsia="TimesNewRomanPSMT" w:hAnsi="Times New Roman"/>
          <w:sz w:val="24"/>
          <w:szCs w:val="24"/>
          <w:lang w:eastAsia="ru-RU"/>
        </w:rPr>
        <w:t xml:space="preserve">педагогическое просвещение семей, коррекция семейного воспитания, организация досуга семьи. </w:t>
      </w:r>
    </w:p>
    <w:p w:rsidR="00FC067F" w:rsidRPr="00FC067F" w:rsidRDefault="00FC067F" w:rsidP="00FC0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Основными направлениями в работе педагогического коллектива с семьями </w:t>
      </w:r>
      <w:proofErr w:type="gramStart"/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являются: </w:t>
      </w:r>
    </w:p>
    <w:p w:rsidR="00FC067F" w:rsidRPr="00FC067F" w:rsidRDefault="00FC067F" w:rsidP="00FC067F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изучение семей и условий семейного воспитания, </w:t>
      </w:r>
    </w:p>
    <w:p w:rsidR="00FC067F" w:rsidRPr="00FC067F" w:rsidRDefault="00FC067F" w:rsidP="00FC067F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пропаганда психолого-педагогических знаний, </w:t>
      </w:r>
    </w:p>
    <w:p w:rsidR="00FC067F" w:rsidRPr="00FC067F" w:rsidRDefault="00FC067F" w:rsidP="00FC067F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активизация и коррекция семейного воспитания через работу с родительским активом, </w:t>
      </w:r>
    </w:p>
    <w:p w:rsidR="00FC067F" w:rsidRPr="00FC067F" w:rsidRDefault="00FC067F" w:rsidP="00FC067F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дифференцированная и индивидуальная помощь родителям, </w:t>
      </w:r>
    </w:p>
    <w:p w:rsidR="00FC067F" w:rsidRPr="00FC067F" w:rsidRDefault="00FC067F" w:rsidP="00FC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обобщение и распространение опыта успешного семейного воспитания. </w:t>
      </w:r>
    </w:p>
    <w:p w:rsidR="00FC067F" w:rsidRPr="00FC067F" w:rsidRDefault="00FC067F" w:rsidP="00FC0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67F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FC067F" w:rsidRPr="00FC067F" w:rsidRDefault="00FC067F" w:rsidP="00FC067F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1) На уровне школы: </w:t>
      </w:r>
    </w:p>
    <w:p w:rsidR="00FC067F" w:rsidRPr="00FC067F" w:rsidRDefault="00FC067F" w:rsidP="00FC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Управляющий совет школы, участвующий в управлении образовательной организацией и решении вопросов воспитания и социализации их детей;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2) На уровне классов: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классный родительский комитет, участвующий в решении вопросов воспитания и социализации детей их класса;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классные родительские собрания (в том числе – дистанционные), происходящие в режиме обсуждения наиболее острых проблем обучения и </w:t>
      </w:r>
      <w:proofErr w:type="gramStart"/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класса;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3) На индивидуальном уровне: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работа специалистов по запросу родителей для решения острых конфликтных ситуаций;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FC067F" w:rsidRPr="00FC067F" w:rsidRDefault="00FC067F" w:rsidP="00FC067F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помощь со стороны родителей в подготовке и проведении общешкольных и </w:t>
      </w:r>
      <w:proofErr w:type="spellStart"/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 </w:t>
      </w:r>
    </w:p>
    <w:p w:rsidR="00FC067F" w:rsidRPr="00FC067F" w:rsidRDefault="00FC067F" w:rsidP="00FC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индивидуальное консультирование </w:t>
      </w:r>
      <w:proofErr w:type="spellStart"/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>c</w:t>
      </w:r>
      <w:proofErr w:type="spellEnd"/>
      <w:r w:rsidRPr="00FC06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целью координации воспитательных усилий педагогов и родителей. </w:t>
      </w:r>
    </w:p>
    <w:p w:rsidR="00FC067F" w:rsidRPr="00FC067F" w:rsidRDefault="00FC067F" w:rsidP="00FC0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FC067F">
        <w:rPr>
          <w:rFonts w:ascii="Times New Roman" w:eastAsia="TimesNewRomanPSMT" w:hAnsi="Times New Roman"/>
          <w:sz w:val="24"/>
          <w:szCs w:val="24"/>
          <w:lang w:eastAsia="ru-RU"/>
        </w:rPr>
        <w:t xml:space="preserve">Потенциал семьи образовательном </w:t>
      </w:r>
      <w:proofErr w:type="gramStart"/>
      <w:r w:rsidRPr="00FC067F">
        <w:rPr>
          <w:rFonts w:ascii="Times New Roman" w:eastAsia="TimesNewRomanPSMT" w:hAnsi="Times New Roman"/>
          <w:sz w:val="24"/>
          <w:szCs w:val="24"/>
          <w:lang w:eastAsia="ru-RU"/>
        </w:rPr>
        <w:t>процессе</w:t>
      </w:r>
      <w:proofErr w:type="gramEnd"/>
      <w:r w:rsidRPr="00FC067F">
        <w:rPr>
          <w:rFonts w:ascii="Times New Roman" w:eastAsia="TimesNewRomanPSMT" w:hAnsi="Times New Roman"/>
          <w:sz w:val="24"/>
          <w:szCs w:val="24"/>
          <w:lang w:eastAsia="ru-RU"/>
        </w:rPr>
        <w:t xml:space="preserve"> должен быть активно задействован. Родители учащихся должны быть не только информированы о ходе учебного процесса, но и участвовать в нем, поддерживая ребенка в реализации творческих </w:t>
      </w:r>
      <w:proofErr w:type="gramStart"/>
      <w:r w:rsidRPr="00FC067F">
        <w:rPr>
          <w:rFonts w:ascii="Times New Roman" w:eastAsia="TimesNewRomanPSMT" w:hAnsi="Times New Roman"/>
          <w:sz w:val="24"/>
          <w:szCs w:val="24"/>
          <w:lang w:eastAsia="ru-RU"/>
        </w:rPr>
        <w:t>индивидуальных проектов</w:t>
      </w:r>
      <w:proofErr w:type="gramEnd"/>
      <w:r w:rsidRPr="00FC067F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8E2EC7" w:rsidRPr="0071194D" w:rsidRDefault="008E2EC7" w:rsidP="00E650ED">
      <w:pPr>
        <w:pStyle w:val="a7"/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8E2EC7" w:rsidRPr="0071194D" w:rsidRDefault="008C2A69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w w:val="0"/>
          <w:sz w:val="24"/>
          <w:szCs w:val="24"/>
        </w:rPr>
        <w:t>2.2</w:t>
      </w:r>
      <w:r w:rsidR="008E2EC7" w:rsidRPr="0071194D">
        <w:rPr>
          <w:rFonts w:ascii="Times New Roman" w:hAnsi="Times New Roman" w:cs="Times New Roman"/>
          <w:b/>
          <w:iCs/>
          <w:w w:val="0"/>
          <w:sz w:val="24"/>
          <w:szCs w:val="24"/>
        </w:rPr>
        <w:t>.5. Модуль «Самоуправление»</w:t>
      </w:r>
    </w:p>
    <w:p w:rsidR="008C2A69" w:rsidRPr="008C2A69" w:rsidRDefault="008C2A69" w:rsidP="008C2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A69">
        <w:rPr>
          <w:rFonts w:ascii="Times New Roman" w:hAnsi="Times New Roman"/>
          <w:sz w:val="24"/>
          <w:szCs w:val="24"/>
        </w:rPr>
        <w:t>Поддержка детско</w:t>
      </w:r>
      <w:r w:rsidR="00E57FDE">
        <w:rPr>
          <w:rFonts w:ascii="Times New Roman" w:hAnsi="Times New Roman"/>
          <w:sz w:val="24"/>
          <w:szCs w:val="24"/>
        </w:rPr>
        <w:t>го самоуправление в МБОУ СОШ № 2</w:t>
      </w:r>
      <w:r w:rsidRPr="008C2A69">
        <w:rPr>
          <w:rFonts w:ascii="Times New Roman" w:hAnsi="Times New Roman"/>
          <w:sz w:val="24"/>
          <w:szCs w:val="24"/>
        </w:rPr>
        <w:t xml:space="preserve"> г. Амурска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</w:t>
      </w:r>
      <w:r w:rsidR="00E57FDE">
        <w:rPr>
          <w:rFonts w:ascii="Times New Roman" w:hAnsi="Times New Roman"/>
          <w:sz w:val="24"/>
          <w:szCs w:val="24"/>
        </w:rPr>
        <w:t>ое самоуправление в МБОУ СОШ № 2</w:t>
      </w:r>
      <w:r w:rsidRPr="008C2A69">
        <w:rPr>
          <w:rFonts w:ascii="Times New Roman" w:hAnsi="Times New Roman"/>
          <w:sz w:val="24"/>
          <w:szCs w:val="24"/>
        </w:rPr>
        <w:t xml:space="preserve"> г. Амурска осуществляется следующим образом</w:t>
      </w:r>
    </w:p>
    <w:p w:rsidR="008C2A69" w:rsidRPr="008C2A69" w:rsidRDefault="008C2A69" w:rsidP="008C2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8C2A69" w:rsidRPr="00273E5E" w:rsidTr="00E57FDE">
        <w:tc>
          <w:tcPr>
            <w:tcW w:w="4784" w:type="dxa"/>
          </w:tcPr>
          <w:p w:rsidR="008C2A69" w:rsidRPr="00273E5E" w:rsidRDefault="008C2A69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3E5E">
              <w:rPr>
                <w:rFonts w:ascii="Times New Roman" w:hAnsi="Times New Roman"/>
                <w:b/>
                <w:i/>
                <w:sz w:val="24"/>
                <w:szCs w:val="24"/>
              </w:rPr>
              <w:t>Уровни самоуправления</w:t>
            </w:r>
          </w:p>
        </w:tc>
        <w:tc>
          <w:tcPr>
            <w:tcW w:w="4787" w:type="dxa"/>
          </w:tcPr>
          <w:p w:rsidR="008C2A69" w:rsidRPr="00273E5E" w:rsidRDefault="008C2A69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3E5E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работы</w:t>
            </w:r>
          </w:p>
        </w:tc>
      </w:tr>
      <w:tr w:rsidR="008C2A69" w:rsidRPr="00273E5E" w:rsidTr="00E57FDE">
        <w:tc>
          <w:tcPr>
            <w:tcW w:w="4784" w:type="dxa"/>
          </w:tcPr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Классное самоуправление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>(Совет класса - исполнительный орган</w:t>
            </w:r>
            <w:proofErr w:type="gramEnd"/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классного ученического самоуправления, </w:t>
            </w:r>
            <w:proofErr w:type="gramStart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создающийся</w:t>
            </w:r>
            <w:proofErr w:type="gramEnd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с целью планирования и организации и проведения дел классного коллектива. </w:t>
            </w:r>
            <w:proofErr w:type="gramStart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Задача классного самоуправления состоит в том, чтобы организовать такой образ жизни в стенах класса, где всё – для ученика и всё, что делается,  исходит от ученика)</w:t>
            </w:r>
            <w:proofErr w:type="gramEnd"/>
          </w:p>
        </w:tc>
        <w:tc>
          <w:tcPr>
            <w:tcW w:w="4787" w:type="dxa"/>
          </w:tcPr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>участие в планировании, разработке,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 xml:space="preserve">проведении ключевых дел </w:t>
            </w:r>
            <w:proofErr w:type="gramStart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классного</w:t>
            </w:r>
            <w:proofErr w:type="gramEnd"/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коллектива;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 изучение интересов учащихся класса,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выявление творческого потенциала каждого и в соответствии с этим организация всех видов воспитательной деятельности;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-выполнение коллективных, групповых и индивидуальных поручений (реализация школьниками, взявшими на себя соответствующую роль, функций по контролю за порядком и чистотой в классе,</w:t>
            </w:r>
            <w:proofErr w:type="gramEnd"/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уходом за классной комнатой, и т.п.);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-дежурство по классу и по школе;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-участие в </w:t>
            </w:r>
            <w:proofErr w:type="gramStart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школьных</w:t>
            </w:r>
            <w:proofErr w:type="gramEnd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и классных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: досуг, классные и школьные вечера, праздники, спорт и спортивные мероприятия, ЗОЖ, самообслуживание в столовой;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-деятельность школьной прессы;</w:t>
            </w:r>
          </w:p>
          <w:p w:rsidR="008C2A69" w:rsidRPr="00273E5E" w:rsidRDefault="008C2A69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 экологические десанты</w:t>
            </w:r>
          </w:p>
        </w:tc>
      </w:tr>
      <w:tr w:rsidR="008C2A69" w:rsidRPr="00273E5E" w:rsidTr="00E57FDE">
        <w:tc>
          <w:tcPr>
            <w:tcW w:w="4784" w:type="dxa"/>
          </w:tcPr>
          <w:p w:rsidR="008C2A69" w:rsidRPr="00273E5E" w:rsidRDefault="008C2A69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lastRenderedPageBreak/>
              <w:t>Школьное самоуправление</w:t>
            </w:r>
          </w:p>
          <w:p w:rsidR="008C2A69" w:rsidRPr="00273E5E" w:rsidRDefault="008C2A69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(Совет 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 исполнительный орган школьного самоуправления, создающийся с целью</w:t>
            </w:r>
            <w:r w:rsidR="00E57FD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получения учащимися опыта самостоятельного общественного действия, который состоит из лидеров всех секторов управления: учебного, спортивно-оздоровительного, культурно-массового, сектора печати и информации, сектора труда.</w:t>
            </w:r>
            <w:proofErr w:type="gramEnd"/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На этом уровне члены Совета активно взаимодействуют со старшим вожатым, куратором ученического актива, представителями лидеров педагогического и родительского коллектива.</w:t>
            </w:r>
          </w:p>
        </w:tc>
        <w:tc>
          <w:tcPr>
            <w:tcW w:w="4787" w:type="dxa"/>
          </w:tcPr>
          <w:p w:rsidR="008C2A69" w:rsidRPr="00273E5E" w:rsidRDefault="008C2A69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гражданская активность (волонтерский отряд, отряд лидеров РДШ)</w:t>
            </w:r>
          </w:p>
          <w:p w:rsidR="008C2A69" w:rsidRPr="00273E5E" w:rsidRDefault="008C2A69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 военно-патри</w:t>
            </w:r>
            <w:r w:rsidR="00E57FD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отическое движение (ВПО «Арсенал</w:t>
            </w: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»);</w:t>
            </w:r>
          </w:p>
          <w:p w:rsidR="008C2A69" w:rsidRPr="00273E5E" w:rsidRDefault="008C2A69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личностное развитие (профессиональная ориентация)</w:t>
            </w:r>
          </w:p>
          <w:p w:rsidR="008C2A69" w:rsidRPr="00273E5E" w:rsidRDefault="008C2A69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73E5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-ЗОЖ (школьная агитбригада, школьный отряд юных инспекторов дорожного движения)</w:t>
            </w:r>
          </w:p>
        </w:tc>
      </w:tr>
    </w:tbl>
    <w:p w:rsidR="00E77362" w:rsidRDefault="00E77362" w:rsidP="0071194D">
      <w:pPr>
        <w:tabs>
          <w:tab w:val="left" w:pos="851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8E2EC7" w:rsidRPr="0071194D" w:rsidRDefault="00E77362" w:rsidP="00111A7C">
      <w:pPr>
        <w:tabs>
          <w:tab w:val="left" w:pos="851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w w:val="0"/>
          <w:sz w:val="24"/>
          <w:szCs w:val="24"/>
        </w:rPr>
        <w:t>2.2</w:t>
      </w:r>
      <w:r w:rsidR="008E2EC7" w:rsidRPr="0071194D">
        <w:rPr>
          <w:rFonts w:ascii="Times New Roman" w:hAnsi="Times New Roman" w:cs="Times New Roman"/>
          <w:b/>
          <w:iCs/>
          <w:w w:val="0"/>
          <w:sz w:val="24"/>
          <w:szCs w:val="24"/>
        </w:rPr>
        <w:t>.6. Модуль «Профориентация»</w:t>
      </w:r>
    </w:p>
    <w:p w:rsidR="00E77362" w:rsidRPr="00E77362" w:rsidRDefault="00E77362" w:rsidP="00E77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7362">
        <w:rPr>
          <w:rFonts w:ascii="Times New Roman" w:hAnsi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77362" w:rsidRPr="00E77362" w:rsidRDefault="00E77362" w:rsidP="00E77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7362">
        <w:rPr>
          <w:rFonts w:ascii="Times New Roman" w:hAnsi="Times New Roman"/>
          <w:sz w:val="24"/>
          <w:szCs w:val="24"/>
        </w:rPr>
        <w:t xml:space="preserve">Создавая </w:t>
      </w:r>
      <w:proofErr w:type="spellStart"/>
      <w:r w:rsidRPr="00E77362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E77362">
        <w:rPr>
          <w:rFonts w:ascii="Times New Roman" w:hAnsi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</w:t>
      </w:r>
      <w:r>
        <w:rPr>
          <w:rFonts w:ascii="Times New Roman" w:hAnsi="Times New Roman"/>
          <w:sz w:val="24"/>
          <w:szCs w:val="24"/>
        </w:rPr>
        <w:t>ный взгляд на труд в постин</w:t>
      </w:r>
      <w:r w:rsidRPr="00E77362">
        <w:rPr>
          <w:rFonts w:ascii="Times New Roman" w:hAnsi="Times New Roman"/>
          <w:sz w:val="24"/>
          <w:szCs w:val="24"/>
        </w:rPr>
        <w:t xml:space="preserve">дустриальном мире, охватывающий не только профессиональную, но и </w:t>
      </w:r>
      <w:proofErr w:type="spellStart"/>
      <w:r w:rsidRPr="00E77362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E77362">
        <w:rPr>
          <w:rFonts w:ascii="Times New Roman" w:hAnsi="Times New Roman"/>
          <w:sz w:val="24"/>
          <w:szCs w:val="24"/>
        </w:rPr>
        <w:t xml:space="preserve"> составляющие такой деятельности.</w:t>
      </w:r>
    </w:p>
    <w:p w:rsidR="00E57FDE" w:rsidRDefault="00E57FDE" w:rsidP="00E77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03BC" w:rsidRDefault="00E57FDE" w:rsidP="00E77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МБОУ СОШ № 2</w:t>
      </w:r>
      <w:r w:rsidR="00E403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Амурска реализует базовый уровень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Билет в будущее</w:t>
      </w:r>
    </w:p>
    <w:p w:rsidR="00E403BC" w:rsidRPr="00E403BC" w:rsidRDefault="00E403BC" w:rsidP="00E4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Цель:</w:t>
      </w:r>
      <w:r w:rsidRPr="00E403BC">
        <w:rPr>
          <w:rFonts w:ascii="Times New Roman" w:hAnsi="Times New Roman" w:cs="Times New Roman"/>
          <w:sz w:val="24"/>
          <w:szCs w:val="24"/>
        </w:rPr>
        <w:t xml:space="preserve"> активизация профессионального самоопределения обучающихся и формированиеунихосновкарьернойграмотност</w:t>
      </w:r>
      <w:proofErr w:type="gramStart"/>
      <w:r w:rsidRPr="00E403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403BC">
        <w:rPr>
          <w:rFonts w:ascii="Times New Roman" w:hAnsi="Times New Roman" w:cs="Times New Roman"/>
          <w:sz w:val="24"/>
          <w:szCs w:val="24"/>
        </w:rPr>
        <w:t>инструментальнойстороныпрофессионального самоопределения).</w:t>
      </w:r>
    </w:p>
    <w:p w:rsidR="00E403BC" w:rsidRPr="00E403BC" w:rsidRDefault="00E403BC" w:rsidP="00E403BC">
      <w:pPr>
        <w:widowControl w:val="0"/>
        <w:tabs>
          <w:tab w:val="left" w:pos="3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BC">
        <w:rPr>
          <w:rFonts w:ascii="Times New Roman" w:hAnsi="Times New Roman" w:cs="Times New Roman"/>
          <w:sz w:val="24"/>
          <w:szCs w:val="24"/>
        </w:rPr>
        <w:t>Задачи: организация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и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систематизация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первичной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B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403BC">
        <w:rPr>
          <w:rFonts w:ascii="Times New Roman" w:hAnsi="Times New Roman" w:cs="Times New Roman"/>
          <w:sz w:val="24"/>
          <w:szCs w:val="24"/>
        </w:rPr>
        <w:t xml:space="preserve"> помощи;</w:t>
      </w:r>
    </w:p>
    <w:p w:rsidR="00E403BC" w:rsidRPr="00E403BC" w:rsidRDefault="00E403BC" w:rsidP="00E403BC">
      <w:pPr>
        <w:widowControl w:val="0"/>
        <w:tabs>
          <w:tab w:val="left" w:pos="3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03BC">
        <w:rPr>
          <w:rFonts w:ascii="Times New Roman" w:hAnsi="Times New Roman" w:cs="Times New Roman"/>
          <w:sz w:val="24"/>
          <w:szCs w:val="24"/>
        </w:rPr>
        <w:t>развитие представлений обучающихся о современном разнообразии профессий и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Start"/>
      <w:r w:rsidRPr="00E403B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403BC">
        <w:rPr>
          <w:rFonts w:ascii="Times New Roman" w:hAnsi="Times New Roman" w:cs="Times New Roman"/>
          <w:sz w:val="24"/>
          <w:szCs w:val="24"/>
        </w:rPr>
        <w:t>ажноститрудовойдеятельностиивыбораееспецифики,возможностяхпрофессиональногообразования;</w:t>
      </w:r>
    </w:p>
    <w:p w:rsidR="00E403BC" w:rsidRPr="00E403BC" w:rsidRDefault="00E403BC" w:rsidP="00E403BC">
      <w:pPr>
        <w:widowControl w:val="0"/>
        <w:tabs>
          <w:tab w:val="left" w:pos="4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03BC">
        <w:rPr>
          <w:rFonts w:ascii="Times New Roman" w:hAnsi="Times New Roman" w:cs="Times New Roman"/>
          <w:sz w:val="24"/>
          <w:szCs w:val="24"/>
        </w:rPr>
        <w:t>информирование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обучающихся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о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содержании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деятельности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востребованных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на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рынке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труда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E403BC" w:rsidRPr="00E403BC" w:rsidRDefault="00E403BC" w:rsidP="00E403BC">
      <w:pPr>
        <w:widowControl w:val="0"/>
        <w:tabs>
          <w:tab w:val="left" w:pos="3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03BC">
        <w:rPr>
          <w:rFonts w:ascii="Times New Roman" w:hAnsi="Times New Roman" w:cs="Times New Roman"/>
          <w:sz w:val="24"/>
          <w:szCs w:val="24"/>
        </w:rPr>
        <w:t>развитие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мотивации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3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к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E403BC" w:rsidRPr="00677419" w:rsidRDefault="00E403BC" w:rsidP="00677419">
      <w:pPr>
        <w:widowControl w:val="0"/>
        <w:tabs>
          <w:tab w:val="left" w:pos="3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03BC">
        <w:rPr>
          <w:rFonts w:ascii="Times New Roman" w:hAnsi="Times New Roman" w:cs="Times New Roman"/>
          <w:sz w:val="24"/>
          <w:szCs w:val="24"/>
        </w:rPr>
        <w:t>диагностика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склонностей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обучающихся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к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E57FDE">
        <w:rPr>
          <w:rFonts w:ascii="Times New Roman" w:hAnsi="Times New Roman" w:cs="Times New Roman"/>
          <w:sz w:val="24"/>
          <w:szCs w:val="24"/>
        </w:rPr>
        <w:t xml:space="preserve"> </w:t>
      </w:r>
      <w:r w:rsidRPr="00E403BC">
        <w:rPr>
          <w:rFonts w:ascii="Times New Roman" w:hAnsi="Times New Roman" w:cs="Times New Roman"/>
          <w:sz w:val="24"/>
          <w:szCs w:val="24"/>
        </w:rPr>
        <w:t>направлениям.</w:t>
      </w:r>
    </w:p>
    <w:p w:rsidR="00E77362" w:rsidRDefault="00E77362" w:rsidP="00E77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Эта работа осуществляется </w:t>
      </w:r>
      <w:proofErr w:type="gramStart"/>
      <w:r w:rsidRPr="00A77993">
        <w:rPr>
          <w:rFonts w:ascii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 w:rsidRPr="00A7799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255D1" w:rsidRPr="001255D1" w:rsidRDefault="001255D1" w:rsidP="0012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5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255D1">
        <w:rPr>
          <w:rFonts w:ascii="Times New Roman" w:hAnsi="Times New Roman" w:cs="Times New Roman"/>
          <w:sz w:val="24"/>
          <w:szCs w:val="24"/>
        </w:rPr>
        <w:t xml:space="preserve"> уроки общеобразовательного цикла, включающие элемент значимости учебного предмета для профессиональной деятельности; уроки </w:t>
      </w:r>
      <w:proofErr w:type="spellStart"/>
      <w:r w:rsidRPr="001255D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5D1">
        <w:rPr>
          <w:rFonts w:ascii="Times New Roman" w:hAnsi="Times New Roman" w:cs="Times New Roman"/>
          <w:sz w:val="24"/>
          <w:szCs w:val="24"/>
        </w:rPr>
        <w:t xml:space="preserve"> направленности в рамках предмета «Технология»;</w:t>
      </w:r>
    </w:p>
    <w:p w:rsidR="00E77362" w:rsidRPr="00E77362" w:rsidRDefault="00E77362" w:rsidP="00E77362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участие в работе всероссийских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проектов, созданных в сети интернет: в региональном проекте «Успех каждого ребенка</w:t>
      </w:r>
      <w:r w:rsidR="00677419">
        <w:rPr>
          <w:rFonts w:ascii="Times New Roman" w:hAnsi="Times New Roman"/>
          <w:color w:val="000000"/>
          <w:sz w:val="24"/>
          <w:szCs w:val="24"/>
          <w:lang w:eastAsia="ru-RU"/>
        </w:rPr>
        <w:t>» обу</w:t>
      </w: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чающимся 6-11 классов, во Всероссийском проекте «Билет в будущее» и др.; </w:t>
      </w:r>
    </w:p>
    <w:p w:rsidR="00E77362" w:rsidRPr="00E77362" w:rsidRDefault="00E77362" w:rsidP="00E77362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освоение школьниками основ профессии в рамках курсов </w:t>
      </w:r>
      <w:r w:rsidR="001255D1">
        <w:rPr>
          <w:rFonts w:ascii="Times New Roman" w:hAnsi="Times New Roman"/>
          <w:color w:val="000000"/>
          <w:sz w:val="24"/>
          <w:szCs w:val="24"/>
          <w:lang w:eastAsia="ru-RU"/>
        </w:rPr>
        <w:t>внеурочной деятельности по профориентации в 6-11 классах;</w:t>
      </w:r>
    </w:p>
    <w:p w:rsidR="00E77362" w:rsidRPr="00E77362" w:rsidRDefault="00E77362" w:rsidP="00E7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работу детских объединений, пропагандирующих различные профессии: </w:t>
      </w:r>
      <w:r w:rsidR="0042019B">
        <w:rPr>
          <w:rFonts w:ascii="Times New Roman" w:hAnsi="Times New Roman"/>
          <w:color w:val="000000"/>
          <w:sz w:val="24"/>
          <w:szCs w:val="24"/>
          <w:lang w:eastAsia="ru-RU"/>
        </w:rPr>
        <w:t>ВПО «Арсенал»</w:t>
      </w:r>
      <w:proofErr w:type="gramStart"/>
      <w:r w:rsidR="00420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ЮИД</w:t>
      </w:r>
      <w:r w:rsidR="0042019B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1255D1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42019B">
        <w:rPr>
          <w:rFonts w:ascii="Times New Roman" w:hAnsi="Times New Roman"/>
          <w:color w:val="000000"/>
          <w:sz w:val="24"/>
          <w:szCs w:val="24"/>
          <w:lang w:eastAsia="ru-RU"/>
        </w:rPr>
        <w:t>еатральный кружок</w:t>
      </w: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др. </w:t>
      </w:r>
    </w:p>
    <w:p w:rsidR="00E77362" w:rsidRPr="00E77362" w:rsidRDefault="00E77362" w:rsidP="00E77362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циклы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E77362" w:rsidRPr="00E77362" w:rsidRDefault="00E77362" w:rsidP="00E77362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игры: симуляции, деловые игры,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E77362" w:rsidRDefault="00E77362" w:rsidP="00E77362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посещение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</w:t>
      </w:r>
      <w:r w:rsidR="00A77993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="00A77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выставок, ярмарок профессий</w:t>
      </w: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лагерей, дней открытых дверей в средних специальных учебных заведениях и вузах; </w:t>
      </w:r>
    </w:p>
    <w:p w:rsidR="001255D1" w:rsidRPr="00E77362" w:rsidRDefault="001255D1" w:rsidP="00E77362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посещение профессиональных проб;</w:t>
      </w:r>
    </w:p>
    <w:p w:rsidR="00E77362" w:rsidRPr="00E77362" w:rsidRDefault="00E77362" w:rsidP="00E77362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онлайн-тестирования</w:t>
      </w:r>
      <w:proofErr w:type="spell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прохождение </w:t>
      </w:r>
      <w:proofErr w:type="spellStart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курсов по интересующим профессиям и направлениям образования; </w:t>
      </w:r>
    </w:p>
    <w:p w:rsidR="00E77362" w:rsidRPr="00E77362" w:rsidRDefault="00E77362" w:rsidP="00E7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73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</w:t>
      </w:r>
    </w:p>
    <w:p w:rsidR="008E2EC7" w:rsidRPr="00E650ED" w:rsidRDefault="008E2EC7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8F44ED" w:rsidRDefault="008F44ED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8E2EC7" w:rsidRPr="00E650ED" w:rsidRDefault="00A13C2A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w w:val="0"/>
          <w:sz w:val="24"/>
          <w:szCs w:val="24"/>
        </w:rPr>
        <w:t>2.2</w:t>
      </w:r>
      <w:r w:rsidR="008E2EC7" w:rsidRPr="00E650ED">
        <w:rPr>
          <w:rFonts w:ascii="Times New Roman" w:hAnsi="Times New Roman" w:cs="Times New Roman"/>
          <w:b/>
          <w:iCs/>
          <w:w w:val="0"/>
          <w:sz w:val="24"/>
          <w:szCs w:val="24"/>
        </w:rPr>
        <w:t>.7. Модуль «Ключевые общешкольные дела»</w:t>
      </w:r>
    </w:p>
    <w:p w:rsidR="00336751" w:rsidRPr="00336751" w:rsidRDefault="00336751" w:rsidP="00336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67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</w:t>
      </w:r>
      <w:r w:rsidR="00E57F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ельное пространство МБОУ СОШ № 2</w:t>
      </w:r>
      <w:r w:rsidRPr="003367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 Амурска представляет собой систему возможностей для самореализации личности, образуемых субъектами этого пространства – детьми, педагогами, родителями. Значительная часть семей связана со школой тесными узами.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 Задача возрождения традиций, воспитание духовной культуры, привитие любви к родному краю, уважительное отношение к своей истории, символам Отечества, народным традициям, природе. Это стимулирует социально-полезную деятельность учащихся во благо родного города и его жителей. </w:t>
      </w:r>
    </w:p>
    <w:p w:rsidR="00336751" w:rsidRPr="00336751" w:rsidRDefault="00336751" w:rsidP="00336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67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   </w:t>
      </w:r>
    </w:p>
    <w:p w:rsidR="00336751" w:rsidRPr="00336751" w:rsidRDefault="00E57FDE" w:rsidP="00336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этого в МБОУ СОШ № 2</w:t>
      </w:r>
      <w:r w:rsidR="00336751" w:rsidRPr="003367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 Амурска  используются следующие формы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2"/>
        <w:gridCol w:w="3569"/>
      </w:tblGrid>
      <w:tr w:rsidR="00336751" w:rsidRPr="007A7908" w:rsidTr="00581141">
        <w:tc>
          <w:tcPr>
            <w:tcW w:w="6204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50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336751" w:rsidRPr="007A7908" w:rsidTr="00581141">
        <w:tc>
          <w:tcPr>
            <w:tcW w:w="9854" w:type="dxa"/>
            <w:gridSpan w:val="2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336751" w:rsidRPr="007A7908" w:rsidTr="00581141">
        <w:tc>
          <w:tcPr>
            <w:tcW w:w="6204" w:type="dxa"/>
          </w:tcPr>
          <w:p w:rsidR="00336751" w:rsidRPr="007A7908" w:rsidRDefault="00336751" w:rsidP="003367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реализуемые</w:t>
            </w:r>
            <w:proofErr w:type="gramEnd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и педагогами 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      </w:r>
          </w:p>
          <w:p w:rsidR="00336751" w:rsidRPr="007A7908" w:rsidRDefault="00336751" w:rsidP="003367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дискуссионные площадки. </w:t>
            </w: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Сетевые проекты -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общественности, медицинских и правоохранительных органов, в рамках которых обсуждаются насущные поведенческие, нравственные, социальные, проблемы, касающиеся жизни школы, города, страны.</w:t>
            </w:r>
            <w:proofErr w:type="gramEnd"/>
          </w:p>
          <w:p w:rsidR="00336751" w:rsidRPr="007A7908" w:rsidRDefault="00336751" w:rsidP="003367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проводимые</w:t>
            </w:r>
            <w:proofErr w:type="gramEnd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жителей микрорайона и 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организуемые совместно с социальными партнерами и с семьями учащихся культурно-массовые </w:t>
            </w: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открывают возможности для творческой самореализации школьников и включают их в деятельную заботу об окружающих.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акциях, посвященных значимым отечественным и международным событиям.</w:t>
            </w:r>
          </w:p>
        </w:tc>
        <w:tc>
          <w:tcPr>
            <w:tcW w:w="3650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Акции, субботники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="00E5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айн-конференции</w:t>
            </w:r>
            <w:proofErr w:type="spellEnd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день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открытых дверей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-спортивные состязания,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праздники, представления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уроки, декады,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фестивали</w:t>
            </w:r>
          </w:p>
        </w:tc>
      </w:tr>
      <w:tr w:rsidR="00336751" w:rsidRPr="007A7908" w:rsidTr="00581141">
        <w:tc>
          <w:tcPr>
            <w:tcW w:w="9854" w:type="dxa"/>
            <w:gridSpan w:val="2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336751" w:rsidRPr="007A7908" w:rsidTr="00581141">
        <w:tc>
          <w:tcPr>
            <w:tcW w:w="6204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Общешкольные дела, связанные с развитием воспитательной составляющей учебной деятельности 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-торжественные линейки </w:t>
            </w: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рамках празднования памятных дат в соответствии с ежегодным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культуры;</w:t>
            </w:r>
            <w:proofErr w:type="gramEnd"/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-общешкольные праздники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фестивали;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-научно-практическая конференция, олимпиады;</w:t>
            </w:r>
          </w:p>
        </w:tc>
      </w:tr>
      <w:tr w:rsidR="00336751" w:rsidRPr="007A7908" w:rsidTr="00581141">
        <w:tc>
          <w:tcPr>
            <w:tcW w:w="6204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 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F360F4" w:rsidRDefault="00F360F4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еженедельная церемония поднятия флагов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Хабаровского края;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часы, выставки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детских рисунков, уроки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мужества, направленные на формирование толерантности,</w:t>
            </w:r>
          </w:p>
          <w:p w:rsidR="00336751" w:rsidRPr="007A7908" w:rsidRDefault="00E57FDE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профилактику </w:t>
            </w:r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розни и нетерпимости, доверия,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чувства милосердия к жертвам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терактов, а также ознакомление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учащихся с основными правилами безопасного поведения;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цикл мероприятий,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посвящённых</w:t>
            </w:r>
            <w:proofErr w:type="gramEnd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«уроки мужества», участие учащихся в Почётном карауле, митинге с возложением цветов, акции «Бессмертный полк»; выставки рисунков, конкурс чтецов), направленных на воспитание чувства любви к Родине,</w:t>
            </w:r>
            <w:r w:rsidR="00E5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гордости за героизм народа,</w:t>
            </w:r>
            <w:r w:rsidR="00E5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уважения к ветеранам</w:t>
            </w:r>
          </w:p>
        </w:tc>
      </w:tr>
      <w:tr w:rsidR="00336751" w:rsidRPr="007A7908" w:rsidTr="00581141">
        <w:tc>
          <w:tcPr>
            <w:tcW w:w="6204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336751" w:rsidRPr="007A7908" w:rsidRDefault="00E57FDE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вест-игры</w:t>
            </w:r>
            <w:proofErr w:type="spellEnd"/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которые имеют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определенную тематику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познавательной, спортивной,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художественной, творческой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направленности;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коллективное творческое дело, состоящее из серии отдельных дел (мастерская</w:t>
            </w:r>
            <w:r w:rsidR="00E5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«Деда Мороза, конкурс</w:t>
            </w:r>
            <w:r w:rsidR="00E5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игрушка», новогодние праздники для учащихся разных классов и т.п.), в </w:t>
            </w: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котором</w:t>
            </w:r>
            <w:proofErr w:type="gramEnd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 </w:t>
            </w:r>
            <w:r w:rsidR="00E9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все учащиеся, педагоги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родители;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-фото выставки, выставки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рисунков;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внеурочные</w:t>
            </w:r>
            <w:proofErr w:type="gramEnd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мероприятии, связанные  с приобщением учащихся к русским традициям, с</w:t>
            </w:r>
            <w:r w:rsidR="00E57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сохранением культурного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наследия, пробуждает интерес </w:t>
            </w: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историческому прошлому</w:t>
            </w:r>
          </w:p>
          <w:p w:rsidR="00336751" w:rsidRPr="007A7908" w:rsidRDefault="00336751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русского народа;</w:t>
            </w:r>
          </w:p>
          <w:p w:rsidR="00336751" w:rsidRPr="007A7908" w:rsidRDefault="00E93B74" w:rsidP="00E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старты; шашки, шахматы, волейбол, баскетбол, мини-футбол, лёгкая атлетика), направленный на формирование социально значимого отношения учащихся к здоровью, опыта ведения </w:t>
            </w:r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жизни,</w:t>
            </w:r>
            <w:proofErr w:type="gramEnd"/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популяризацию спорта, поддержку спортивных достижений</w:t>
            </w:r>
          </w:p>
        </w:tc>
      </w:tr>
      <w:tr w:rsidR="00336751" w:rsidRPr="007A7908" w:rsidTr="00581141">
        <w:tc>
          <w:tcPr>
            <w:tcW w:w="9854" w:type="dxa"/>
            <w:gridSpan w:val="2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на уровне классов</w:t>
            </w:r>
          </w:p>
        </w:tc>
      </w:tr>
      <w:tr w:rsidR="00336751" w:rsidRPr="007A7908" w:rsidTr="00581141">
        <w:tc>
          <w:tcPr>
            <w:tcW w:w="6204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уровне </w:t>
            </w:r>
            <w:r w:rsidRPr="007A79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основного и среднего образования -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через создаваемый совет класса, который отвечает за</w:t>
            </w:r>
            <w:r w:rsidR="00E9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делах, информирование о</w:t>
            </w:r>
            <w:r w:rsidR="00E9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делах школьной жизни путем делегирования</w:t>
            </w:r>
            <w:r w:rsidR="00E9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отдельным представителям</w:t>
            </w:r>
            <w:r w:rsidR="00E9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классного самоуправления.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создания и реализации детско-взрослых</w:t>
            </w:r>
            <w:r w:rsidR="00E9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проектов.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336751" w:rsidRPr="007A7908" w:rsidRDefault="00E93B74" w:rsidP="00E9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 пятиклассники, старшеклассники» торжественная церемония, символизирующая приобретение ребенком своего нового социального статуса;</w:t>
            </w:r>
          </w:p>
          <w:p w:rsidR="00336751" w:rsidRPr="007A7908" w:rsidRDefault="00336751" w:rsidP="00E9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-День именинника - дело,</w:t>
            </w:r>
          </w:p>
          <w:p w:rsidR="00336751" w:rsidRPr="007A7908" w:rsidRDefault="00336751" w:rsidP="00E9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направленное на сплочение</w:t>
            </w:r>
            <w:proofErr w:type="gramEnd"/>
          </w:p>
          <w:p w:rsidR="00336751" w:rsidRPr="007A7908" w:rsidRDefault="00336751" w:rsidP="00E9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классного коллектива,</w:t>
            </w:r>
            <w:r w:rsidR="00E9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36751" w:rsidRPr="007A7908" w:rsidRDefault="00336751" w:rsidP="00E9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друг к другу через проведение различных конкурсов;</w:t>
            </w:r>
          </w:p>
          <w:p w:rsidR="00336751" w:rsidRPr="007A7908" w:rsidRDefault="00336751" w:rsidP="00E9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 в рамках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празднования памятных дата в соответствии с ежегодным календарем образовательных событий, приуроченных к государственным и национальным праздникам Российской Федерации,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памятным датам и событиям российской истории и культуры;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классные праздники</w:t>
            </w:r>
          </w:p>
        </w:tc>
      </w:tr>
      <w:tr w:rsidR="00336751" w:rsidRPr="007A7908" w:rsidTr="00581141">
        <w:tc>
          <w:tcPr>
            <w:tcW w:w="9854" w:type="dxa"/>
            <w:gridSpan w:val="2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336751" w:rsidRPr="007A7908" w:rsidTr="00581141">
        <w:tc>
          <w:tcPr>
            <w:tcW w:w="6204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каждого ребенка в ключевые дела школы и класса в одной из возможных для него ролей осуществляется  через распределение зоны ответственности</w:t>
            </w:r>
          </w:p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распределения разовых поручений</w:t>
            </w:r>
          </w:p>
        </w:tc>
      </w:tr>
      <w:tr w:rsidR="00336751" w:rsidRPr="007A7908" w:rsidTr="00581141">
        <w:tc>
          <w:tcPr>
            <w:tcW w:w="6204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Оказание</w:t>
            </w:r>
            <w:r w:rsidR="00E93B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индивидуальной помощи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коррекция поведения ребёнка</w:t>
            </w:r>
          </w:p>
        </w:tc>
        <w:tc>
          <w:tcPr>
            <w:tcW w:w="3650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ребёнка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боты, организация разновозрастного наставничества. </w:t>
            </w:r>
          </w:p>
        </w:tc>
      </w:tr>
      <w:tr w:rsidR="00336751" w:rsidRPr="007A7908" w:rsidTr="00581141">
        <w:tc>
          <w:tcPr>
            <w:tcW w:w="6204" w:type="dxa"/>
          </w:tcPr>
          <w:p w:rsidR="00336751" w:rsidRPr="007A7908" w:rsidRDefault="00336751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A79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Создание условий для реализации индивидуального участия детей </w:t>
            </w:r>
            <w:proofErr w:type="gramStart"/>
            <w:r w:rsidRPr="007A79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7A79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различного уровня</w:t>
            </w:r>
          </w:p>
        </w:tc>
        <w:tc>
          <w:tcPr>
            <w:tcW w:w="3650" w:type="dxa"/>
          </w:tcPr>
          <w:p w:rsidR="00F360F4" w:rsidRDefault="00F360F4" w:rsidP="00420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церемония награждения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учебного года, участия в жизни школы, личные достижения в конкурсах, соревнованиях, олимпиадах) обучающихся</w:t>
            </w:r>
          </w:p>
          <w:p w:rsidR="00336751" w:rsidRPr="007A7908" w:rsidRDefault="00F360F4" w:rsidP="00420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подготовке </w:t>
            </w:r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конкурсных материалов, создания </w:t>
            </w:r>
            <w:proofErr w:type="spellStart"/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="00336751" w:rsidRPr="007A7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E2EC7" w:rsidRPr="00E650ED" w:rsidRDefault="008E2EC7" w:rsidP="00694332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8E2EC7" w:rsidRPr="00E650ED" w:rsidRDefault="009F50FD" w:rsidP="006943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>2</w:t>
      </w:r>
      <w:r w:rsidR="008E2EC7" w:rsidRPr="00E650ED">
        <w:rPr>
          <w:rFonts w:ascii="Times New Roman" w:hAnsi="Times New Roman" w:cs="Times New Roman"/>
          <w:b/>
          <w:w w:val="0"/>
          <w:sz w:val="24"/>
          <w:szCs w:val="24"/>
        </w:rPr>
        <w:t>.</w:t>
      </w:r>
      <w:r>
        <w:rPr>
          <w:rFonts w:ascii="Times New Roman" w:hAnsi="Times New Roman" w:cs="Times New Roman"/>
          <w:b/>
          <w:w w:val="0"/>
          <w:sz w:val="24"/>
          <w:szCs w:val="24"/>
        </w:rPr>
        <w:t>2.8</w:t>
      </w:r>
      <w:r w:rsidR="008E2EC7" w:rsidRPr="00E650ED">
        <w:rPr>
          <w:rFonts w:ascii="Times New Roman" w:hAnsi="Times New Roman" w:cs="Times New Roman"/>
          <w:b/>
          <w:w w:val="0"/>
          <w:sz w:val="24"/>
          <w:szCs w:val="24"/>
        </w:rPr>
        <w:t xml:space="preserve">. Модуль </w:t>
      </w:r>
      <w:r w:rsidR="008E2EC7" w:rsidRPr="00E650ED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8E2EC7" w:rsidRPr="00E650ED" w:rsidRDefault="008E2EC7" w:rsidP="00694332">
      <w:pPr>
        <w:pStyle w:val="ParaAttribute38"/>
        <w:ind w:right="0" w:firstLine="709"/>
        <w:contextualSpacing/>
        <w:rPr>
          <w:rStyle w:val="CharAttribute502"/>
          <w:rFonts w:eastAsia="№Е"/>
          <w:i w:val="0"/>
          <w:sz w:val="24"/>
          <w:szCs w:val="24"/>
        </w:rPr>
      </w:pPr>
      <w:r w:rsidRPr="00E650E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E650E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E650E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E2EC7" w:rsidRDefault="008E2EC7" w:rsidP="00E650ED">
      <w:pPr>
        <w:pStyle w:val="a7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sz w:val="24"/>
          <w:szCs w:val="24"/>
        </w:rPr>
      </w:pPr>
      <w:r w:rsidRPr="00E650ED">
        <w:rPr>
          <w:rFonts w:ascii="Times New Roman"/>
          <w:sz w:val="24"/>
          <w:szCs w:val="24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E650ED">
        <w:rPr>
          <w:rFonts w:ascii="Times New Roman"/>
          <w:sz w:val="24"/>
          <w:szCs w:val="24"/>
        </w:rPr>
        <w:t>внеучебные</w:t>
      </w:r>
      <w:proofErr w:type="spellEnd"/>
      <w:r w:rsidRPr="00E650ED">
        <w:rPr>
          <w:rFonts w:ascii="Times New Roman"/>
          <w:sz w:val="24"/>
          <w:szCs w:val="24"/>
        </w:rPr>
        <w:t xml:space="preserve"> занятия;</w:t>
      </w:r>
    </w:p>
    <w:p w:rsidR="00C2330B" w:rsidRPr="00E650ED" w:rsidRDefault="00C2330B" w:rsidP="00E650ED">
      <w:pPr>
        <w:pStyle w:val="a7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оформление холла при входе в школу государственной символикой Российской Федерации, Хабаровского края, Амурского района; </w:t>
      </w:r>
    </w:p>
    <w:p w:rsidR="008E2EC7" w:rsidRDefault="008E2EC7" w:rsidP="00E650ED">
      <w:pPr>
        <w:pStyle w:val="a7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sz w:val="24"/>
          <w:szCs w:val="24"/>
        </w:rPr>
      </w:pPr>
      <w:r w:rsidRPr="00E650ED">
        <w:rPr>
          <w:rFonts w:asci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E650ED">
        <w:rPr>
          <w:rFonts w:ascii="Times New Roman"/>
          <w:sz w:val="24"/>
          <w:szCs w:val="24"/>
        </w:rPr>
        <w:t>фотоотчетов</w:t>
      </w:r>
      <w:proofErr w:type="spellEnd"/>
      <w:r w:rsidRPr="00E650ED">
        <w:rPr>
          <w:rFonts w:ascii="Times New Roman"/>
          <w:sz w:val="24"/>
          <w:szCs w:val="24"/>
        </w:rPr>
        <w:t xml:space="preserve"> об интересных событиях, происходящих в школе;</w:t>
      </w:r>
    </w:p>
    <w:p w:rsidR="007044B2" w:rsidRDefault="007044B2" w:rsidP="00E650ED">
      <w:pPr>
        <w:pStyle w:val="a7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организация и поддержание в школе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исполнения гимна Российской Федерации;</w:t>
      </w:r>
    </w:p>
    <w:p w:rsidR="008E2EC7" w:rsidRPr="00E650ED" w:rsidRDefault="008E2EC7" w:rsidP="00E650ED">
      <w:pPr>
        <w:pStyle w:val="a7"/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709"/>
        <w:contextualSpacing/>
        <w:rPr>
          <w:rFonts w:ascii="Times New Roman"/>
          <w:sz w:val="24"/>
          <w:szCs w:val="24"/>
        </w:rPr>
      </w:pPr>
      <w:r w:rsidRPr="00E650ED">
        <w:rPr>
          <w:rFonts w:ascii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E2EC7" w:rsidRPr="00E650ED" w:rsidRDefault="008E2EC7" w:rsidP="00E650ED">
      <w:pPr>
        <w:widowControl w:val="0"/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D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8E2EC7" w:rsidRPr="00E650ED" w:rsidRDefault="008E2EC7" w:rsidP="00E650ED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D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9D771F" w:rsidRDefault="009D771F" w:rsidP="009D771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D771F" w:rsidRDefault="009D771F" w:rsidP="009D771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D771F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D771F">
        <w:rPr>
          <w:rFonts w:ascii="Times New Roman" w:eastAsia="Calibri" w:hAnsi="Times New Roman" w:cs="Times New Roman"/>
          <w:b/>
          <w:bCs/>
          <w:sz w:val="24"/>
          <w:szCs w:val="24"/>
        </w:rPr>
        <w:t>9. «Детские общественные объединения»</w:t>
      </w:r>
    </w:p>
    <w:p w:rsidR="00D95A00" w:rsidRPr="009D771F" w:rsidRDefault="00D95A00" w:rsidP="00D95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D771F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Работа школьных объединений дает ребенку возможность получить социально значимый опыт гражданского поведения,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</w:t>
      </w:r>
    </w:p>
    <w:p w:rsidR="00D95A00" w:rsidRPr="009D771F" w:rsidRDefault="00D95A00" w:rsidP="009D771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632"/>
        <w:gridCol w:w="6379"/>
      </w:tblGrid>
      <w:tr w:rsidR="009D771F" w:rsidRPr="009D771F" w:rsidTr="009D771F">
        <w:tc>
          <w:tcPr>
            <w:tcW w:w="560" w:type="dxa"/>
          </w:tcPr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D771F" w:rsidRPr="009D771F" w:rsidRDefault="009D771F" w:rsidP="00581141">
            <w:pPr>
              <w:pStyle w:val="Default"/>
              <w:jc w:val="both"/>
            </w:pPr>
            <w:r w:rsidRPr="009D771F">
              <w:rPr>
                <w:rFonts w:eastAsia="TimesNewRomanPS-BoldMT"/>
                <w:b/>
                <w:bCs/>
                <w:lang w:eastAsia="ru-RU"/>
              </w:rPr>
              <w:t>п/п</w:t>
            </w:r>
          </w:p>
        </w:tc>
        <w:tc>
          <w:tcPr>
            <w:tcW w:w="2632" w:type="dxa"/>
          </w:tcPr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9D771F" w:rsidRPr="009D771F" w:rsidRDefault="009D771F" w:rsidP="00581141">
            <w:pPr>
              <w:pStyle w:val="Default"/>
              <w:jc w:val="both"/>
            </w:pPr>
            <w:proofErr w:type="spellStart"/>
            <w:r w:rsidRPr="009D771F">
              <w:rPr>
                <w:rFonts w:eastAsia="TimesNewRomanPS-BoldMT"/>
                <w:b/>
                <w:bCs/>
                <w:lang w:eastAsia="ru-RU"/>
              </w:rPr>
              <w:t>объединения</w:t>
            </w:r>
            <w:proofErr w:type="spellEnd"/>
          </w:p>
        </w:tc>
        <w:tc>
          <w:tcPr>
            <w:tcW w:w="6379" w:type="dxa"/>
          </w:tcPr>
          <w:p w:rsidR="009D771F" w:rsidRPr="009D771F" w:rsidRDefault="009D771F" w:rsidP="00581141">
            <w:pPr>
              <w:pStyle w:val="Default"/>
              <w:jc w:val="both"/>
            </w:pPr>
            <w:proofErr w:type="spellStart"/>
            <w:r w:rsidRPr="009D771F">
              <w:rPr>
                <w:rFonts w:eastAsia="TimesNewRomanPS-BoldMT"/>
                <w:b/>
                <w:bCs/>
                <w:lang w:eastAsia="ru-RU"/>
              </w:rPr>
              <w:t>Направления</w:t>
            </w:r>
            <w:proofErr w:type="spellEnd"/>
            <w:r w:rsidRPr="009D771F">
              <w:rPr>
                <w:rFonts w:eastAsia="TimesNewRomanPS-BoldMT"/>
                <w:b/>
                <w:bCs/>
                <w:lang w:eastAsia="ru-RU"/>
              </w:rPr>
              <w:t xml:space="preserve"> </w:t>
            </w:r>
            <w:proofErr w:type="spellStart"/>
            <w:r w:rsidRPr="009D771F">
              <w:rPr>
                <w:rFonts w:eastAsia="TimesNewRomanPS-BoldMT"/>
                <w:b/>
                <w:bCs/>
                <w:lang w:eastAsia="ru-RU"/>
              </w:rPr>
              <w:t>работы</w:t>
            </w:r>
            <w:proofErr w:type="spellEnd"/>
          </w:p>
        </w:tc>
      </w:tr>
      <w:tr w:rsidR="009D771F" w:rsidRPr="009D771F" w:rsidTr="009D771F">
        <w:tc>
          <w:tcPr>
            <w:tcW w:w="560" w:type="dxa"/>
          </w:tcPr>
          <w:p w:rsidR="009D771F" w:rsidRPr="009D771F" w:rsidRDefault="009D771F" w:rsidP="00581141">
            <w:pPr>
              <w:pStyle w:val="Default"/>
              <w:jc w:val="both"/>
            </w:pPr>
            <w:r w:rsidRPr="009D771F">
              <w:t>1</w:t>
            </w:r>
          </w:p>
        </w:tc>
        <w:tc>
          <w:tcPr>
            <w:tcW w:w="2632" w:type="dxa"/>
          </w:tcPr>
          <w:p w:rsidR="009D771F" w:rsidRPr="00E93B74" w:rsidRDefault="009D771F" w:rsidP="00581141">
            <w:pPr>
              <w:pStyle w:val="Default"/>
              <w:jc w:val="both"/>
              <w:rPr>
                <w:lang w:val="ru-RU"/>
              </w:rPr>
            </w:pPr>
            <w:proofErr w:type="spellStart"/>
            <w:r w:rsidRPr="009D771F">
              <w:t>Отряд</w:t>
            </w:r>
            <w:proofErr w:type="spellEnd"/>
            <w:r w:rsidRPr="009D771F">
              <w:t xml:space="preserve"> ЮИД</w:t>
            </w:r>
            <w:r w:rsidR="00E93B74">
              <w:rPr>
                <w:lang w:val="ru-RU"/>
              </w:rPr>
              <w:t>Д</w:t>
            </w:r>
          </w:p>
        </w:tc>
        <w:tc>
          <w:tcPr>
            <w:tcW w:w="6379" w:type="dxa"/>
          </w:tcPr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Пропагандистская деятельность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предполагает разъяснительную работу для детей дошкольного, младшего школьного и подросткового возраста по вопросам безопасного поведения на улицах и дорогах посредством проведения бесед, викторин, игр, экскурсий, соревнований, конкурсов, тематических утренников, праздников, постановки спектаклей, создания агитбригад, а также через создание и использование наглядной агитации безопасного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поведения участников дорожного движения, участие в мероприятиях, конкурсах и др.</w:t>
            </w:r>
            <w:proofErr w:type="gramEnd"/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Информационная деятельность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направлена на информирование участников образовательного процесса и образовательного сообщества о проблемах детского дорожно-транспортного травматизма и основах безопасного поведения на улицах и дорогах. Такая деятельность предполагает организацию работы по результатам работы отряда ЮИД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, создание стендов «ЮИД в действии», стенгазет «Юный инспектор движения», листков «За безопасность движения», размещение значимой информации на сайте образовательного учреждения и другой информационной работы</w:t>
            </w:r>
          </w:p>
          <w:p w:rsidR="009D771F" w:rsidRPr="009D771F" w:rsidRDefault="009D771F" w:rsidP="00E9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Шефская деятельность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предусматривает разъяснительную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работу по пропаганде основ безопасного поведения на улицах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 дорогах для детей дошкольного, младшего школьного и подросткового возраста, правил дорожного движения в школе детском саду, с использованием различных наглядных средств, а также организация среди дошкольников и школьников конкурсов рисунков по теме безопасности дорожного движения, разучивание песен и стихов.</w:t>
            </w:r>
            <w:proofErr w:type="gramEnd"/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Патрульная деятельность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предполагает участие в патрулировании и рейдах вместе </w:t>
            </w:r>
            <w:proofErr w:type="gram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взрослыми в целях предотвращения нарушений со стороны детей и подростков Правил дорожного движения; информирование родителей о нарушении школьниками Правил дорожного движения;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дежурство у перекрестков в микрорайоне школы; организацию практических игр на территории </w:t>
            </w:r>
            <w:proofErr w:type="spell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автогородков</w:t>
            </w:r>
            <w:proofErr w:type="spell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безопасности дорожного движения и </w:t>
            </w:r>
            <w:proofErr w:type="spell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автоплощадок</w:t>
            </w:r>
            <w:proofErr w:type="spell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; участие в создании </w:t>
            </w:r>
            <w:proofErr w:type="spell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автоплощадок</w:t>
            </w:r>
            <w:proofErr w:type="spell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на пришкольных участках и в других местах, выделенных для этой цели; работу с юными велосипедистами.</w:t>
            </w:r>
          </w:p>
        </w:tc>
      </w:tr>
      <w:tr w:rsidR="009D771F" w:rsidRPr="009D771F" w:rsidTr="009D771F">
        <w:tc>
          <w:tcPr>
            <w:tcW w:w="560" w:type="dxa"/>
          </w:tcPr>
          <w:p w:rsidR="009D771F" w:rsidRPr="009D771F" w:rsidRDefault="009D771F" w:rsidP="00581141">
            <w:pPr>
              <w:pStyle w:val="Default"/>
              <w:jc w:val="both"/>
            </w:pPr>
            <w:r w:rsidRPr="009D771F">
              <w:lastRenderedPageBreak/>
              <w:t>2</w:t>
            </w:r>
          </w:p>
        </w:tc>
        <w:tc>
          <w:tcPr>
            <w:tcW w:w="2632" w:type="dxa"/>
          </w:tcPr>
          <w:p w:rsidR="009D771F" w:rsidRPr="009D771F" w:rsidRDefault="009D771F" w:rsidP="00581141">
            <w:pPr>
              <w:pStyle w:val="Default"/>
              <w:jc w:val="both"/>
            </w:pPr>
            <w:proofErr w:type="spellStart"/>
            <w:r w:rsidRPr="009D771F">
              <w:t>Отряд</w:t>
            </w:r>
            <w:proofErr w:type="spellEnd"/>
            <w:r w:rsidRPr="009D771F">
              <w:t xml:space="preserve"> </w:t>
            </w:r>
            <w:proofErr w:type="spellStart"/>
            <w:r w:rsidRPr="009D771F">
              <w:t>волонтёров</w:t>
            </w:r>
            <w:proofErr w:type="spellEnd"/>
          </w:p>
        </w:tc>
        <w:tc>
          <w:tcPr>
            <w:tcW w:w="6379" w:type="dxa"/>
          </w:tcPr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Экологическое направление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Акции и субботники 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Военно-патриотическое направление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Участие в вахте памяти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Пропаганда ЗОЖ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пропаганда здорового образа жизни, участие в акциях по данному направлению, участие в конкурсах социальной рекламы «Сделай свой выбор», «Будущее без наркотиков», участие в агитбригаде,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 обучающих мероприятий; выпуск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стенгазет, распространение буклетов, памяток,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информационных листов, мобильных стендов, направленных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 пропаганду здорового образа жизни)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Поздравление, оказание помощи ветеранам педагогического труда</w:t>
            </w:r>
          </w:p>
        </w:tc>
      </w:tr>
      <w:tr w:rsidR="009D771F" w:rsidRPr="009D771F" w:rsidTr="009D771F">
        <w:tc>
          <w:tcPr>
            <w:tcW w:w="560" w:type="dxa"/>
          </w:tcPr>
          <w:p w:rsidR="009D771F" w:rsidRPr="009D771F" w:rsidRDefault="009D771F" w:rsidP="00581141">
            <w:pPr>
              <w:pStyle w:val="Default"/>
              <w:jc w:val="both"/>
            </w:pPr>
            <w:r w:rsidRPr="009D771F">
              <w:t>3</w:t>
            </w:r>
          </w:p>
        </w:tc>
        <w:tc>
          <w:tcPr>
            <w:tcW w:w="2632" w:type="dxa"/>
          </w:tcPr>
          <w:p w:rsidR="009D771F" w:rsidRPr="009D771F" w:rsidRDefault="009D771F" w:rsidP="00581141">
            <w:pPr>
              <w:pStyle w:val="Default"/>
              <w:jc w:val="both"/>
            </w:pPr>
            <w:r w:rsidRPr="009D771F">
              <w:t>ВПО</w:t>
            </w:r>
          </w:p>
          <w:p w:rsidR="009D771F" w:rsidRPr="009D771F" w:rsidRDefault="00E93B74" w:rsidP="00581141">
            <w:pPr>
              <w:pStyle w:val="Default"/>
              <w:jc w:val="both"/>
              <w:rPr>
                <w:lang w:val="ru-RU"/>
              </w:rPr>
            </w:pPr>
            <w:r>
              <w:t>«</w:t>
            </w:r>
            <w:r>
              <w:rPr>
                <w:lang w:val="ru-RU"/>
              </w:rPr>
              <w:t>Арсенал</w:t>
            </w:r>
            <w:r w:rsidR="009D771F" w:rsidRPr="009D771F">
              <w:t>»</w:t>
            </w:r>
            <w:r w:rsidR="009D771F"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Военно-патриотическое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военно-патриотической направленности, обеспечение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участия в них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юнармейцев; 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начальная военная подготовка; занятия военно-прикладными видами спорта, в том числе подготовка команд к военно-спортивной игре «Патр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иот», «Зарница», «Лучший кадет», «Амурские парни»</w:t>
            </w:r>
          </w:p>
        </w:tc>
      </w:tr>
      <w:tr w:rsidR="009D771F" w:rsidRPr="009D771F" w:rsidTr="009D771F">
        <w:tc>
          <w:tcPr>
            <w:tcW w:w="560" w:type="dxa"/>
          </w:tcPr>
          <w:p w:rsidR="009D771F" w:rsidRPr="009D771F" w:rsidRDefault="009D771F" w:rsidP="00581141">
            <w:pPr>
              <w:pStyle w:val="Default"/>
              <w:jc w:val="both"/>
            </w:pPr>
            <w:r w:rsidRPr="009D771F">
              <w:lastRenderedPageBreak/>
              <w:t>4</w:t>
            </w:r>
          </w:p>
        </w:tc>
        <w:tc>
          <w:tcPr>
            <w:tcW w:w="2632" w:type="dxa"/>
          </w:tcPr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Первичное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отделение</w:t>
            </w:r>
          </w:p>
          <w:p w:rsidR="009D771F" w:rsidRPr="009D771F" w:rsidRDefault="009D771F" w:rsidP="0058114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Российского движения детей и молодёжи «Время первых» (РДДМ)</w:t>
            </w:r>
          </w:p>
        </w:tc>
        <w:tc>
          <w:tcPr>
            <w:tcW w:w="6379" w:type="dxa"/>
          </w:tcPr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«Личностное развитие»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организация творческой деятельности учащихся -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gram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всестороннего</w:t>
            </w:r>
            <w:proofErr w:type="gram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гармоничного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личностного развития учащихся, способствующие</w:t>
            </w:r>
            <w:proofErr w:type="gramEnd"/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реализации потенциала активности каждого ученика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«Гражданская активность»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формирование активной жизненной позиции школьников,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осознанного ценностного отношения к истории своей страны,</w:t>
            </w:r>
            <w:r w:rsidR="00E93B7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города, района, народа;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- стимулирование </w:t>
            </w:r>
            <w:proofErr w:type="gram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школьников, </w:t>
            </w:r>
            <w:proofErr w:type="gram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направленная</w:t>
            </w:r>
            <w:proofErr w:type="gram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на оказание посильной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помощи нуждающимся категориям населения;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 организация акций социальной направленности;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 создание условий для развития детской инициативы;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 оказание помощи в проведении мероприятий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экологической направленности;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9D771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9D771F" w:rsidRPr="009D771F" w:rsidRDefault="009D771F" w:rsidP="00581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</w:t>
            </w:r>
            <w:proofErr w:type="spell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медиакомпетенциями</w:t>
            </w:r>
            <w:proofErr w:type="spell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 имеющих высокий уровень </w:t>
            </w:r>
            <w:proofErr w:type="spellStart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медиакультуры</w:t>
            </w:r>
            <w:proofErr w:type="spellEnd"/>
            <w:r w:rsidRPr="009D77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D771F" w:rsidRPr="009D771F" w:rsidRDefault="009D771F" w:rsidP="009D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A4646E" w:rsidRDefault="00736205" w:rsidP="00A464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</w:t>
      </w:r>
      <w:r w:rsidR="009D771F" w:rsidRPr="009D7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.10. Модуль «</w:t>
      </w:r>
      <w:r w:rsidR="00A4646E">
        <w:rPr>
          <w:rFonts w:ascii="Times New Roman" w:eastAsia="Calibri" w:hAnsi="Times New Roman" w:cs="Times New Roman"/>
          <w:b/>
          <w:sz w:val="24"/>
          <w:szCs w:val="24"/>
        </w:rPr>
        <w:t>Профилактика и безопасность</w:t>
      </w:r>
      <w:r w:rsidR="009D771F" w:rsidRPr="009D77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4646E" w:rsidRPr="00A4646E" w:rsidRDefault="00A4646E" w:rsidP="00A464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поведения обучающихся, конфликтов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между обучающимися, обучающимися и педагогами – направление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деятельности в 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>МБОУ СОШ № 2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г. Амурска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, целью которого является создание условий для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успешного формирования и развития личностных ресурсов, способствующих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преодолению различных трудных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жизненных ситуаций и влияющих на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повышение устойчивости участников образовательных отношений 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школе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неблагоприятным факторам.</w:t>
      </w:r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деятельности в целях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формирования и поддержки безопасной и комфортной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среды 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школе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1. Целенаправленную работу педагогического коллектива по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созданию 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школе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эффективной профилактической среды обеспечения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безопасности жизнедеятельности как условия успешной воспитательной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деятельности;</w:t>
      </w:r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2. Регулярное проведение исследований, мониторинга рисков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безопасности и ресурсов повышения безопасности, выделение и психолого-педагогическое сопровождение групп риска обучающихся по разным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направлениям;</w:t>
      </w:r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Проведение коррекционной работы с обучающимся групп риска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силами педагогического коллектива и с привлечением сторонних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специ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алистов (психологов, работников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социальных служб,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правоохранительных органов, опеки и т.д.);</w:t>
      </w:r>
      <w:proofErr w:type="gramEnd"/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 Разработку и реализацию 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школе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профилактических программ,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направленных на работу как с </w:t>
      </w:r>
      <w:proofErr w:type="spell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девиантными</w:t>
      </w:r>
      <w:proofErr w:type="spellEnd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обучающимися, так и с их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кружением, сообществами класса,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сверстников,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школы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целом, организацию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межведомственного взаимодействия;</w:t>
      </w:r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проекты, программы профилактической направленности социальных и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природных рисков, реализуемые 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школе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 в </w:t>
      </w:r>
      <w:proofErr w:type="spell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окружении с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обучающимися, педагогами, родителями (антиалкогольные, против курения,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безопасность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цифровой среде, вовлечение в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деструктивные группы в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социальных сетях, деструктивные молодежные, религиозные объединения,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культы, субкультуры, безопасность дорожного движения, противопожарная</w:t>
      </w:r>
      <w:proofErr w:type="gramEnd"/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безопасность, гражданская оборона, антитеррористическая,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антиэкстремистская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безопасность и т.д.);</w:t>
      </w:r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6. Организацию превентивной работы со сценариями социально</w:t>
      </w:r>
      <w:r w:rsidR="0042019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одобряемого поведения, развитие у обучающихся навыков, самоконтроля,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устойчивости к негативному воздействию, групповому давлению;</w:t>
      </w:r>
    </w:p>
    <w:p w:rsidR="00A4646E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Поддержку инициатив обучающихся, педагогов в сфере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укрепления безопасности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жизнедеятельности 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школе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, профилактики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правонарушений, девиаций, организация деятельности, альтернативной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пове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дению – познание (путешествия),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испытание себя (походы,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спорт), значимое общение, любовь, творчество, деятельность (в том числе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профессиональная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, искусство и</w:t>
      </w:r>
      <w:r w:rsidR="004D57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др.);</w:t>
      </w:r>
      <w:proofErr w:type="gramEnd"/>
    </w:p>
    <w:p w:rsidR="009D771F" w:rsidRPr="00A4646E" w:rsidRDefault="00A4646E" w:rsidP="00A4646E">
      <w:pPr>
        <w:spacing w:after="0" w:line="240" w:lineRule="auto"/>
        <w:ind w:right="-143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Социально-психологического тестирования обучающихся,</w:t>
      </w:r>
      <w:r w:rsidR="0042019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направленного на раннее выявление немедицинского </w:t>
      </w:r>
      <w:proofErr w:type="spellStart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потреблениянаркотических</w:t>
      </w:r>
      <w:proofErr w:type="spellEnd"/>
      <w:r w:rsidRPr="00A464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средств и психотропных веществ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proofErr w:type="gramEnd"/>
    </w:p>
    <w:p w:rsidR="00694332" w:rsidRDefault="00694332" w:rsidP="007362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71F" w:rsidRPr="009D771F" w:rsidRDefault="00736205" w:rsidP="007362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</w:t>
      </w:r>
      <w:r w:rsidR="009D771F" w:rsidRPr="009D7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.11. Модуль «Информационно-библиотечный центр».</w:t>
      </w:r>
    </w:p>
    <w:p w:rsidR="009D771F" w:rsidRPr="009D771F" w:rsidRDefault="009D771F" w:rsidP="009D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Информационно-библиотечный центр является значимой частью воспитательного процесса школы. Библиотека имеет большой фонд литературы, как в печатном, так и в электронном виде. ИБЦ сотрудничает с всероссийскими электронными базами </w:t>
      </w:r>
      <w:proofErr w:type="spellStart"/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Национальной электронной библиотекой. Библиотека оснащена современным оборудованием. В читальном зале установлена информационная панель, многофункциональный компьютер, компьютеры с доступом к сети Интернет для работы </w:t>
      </w:r>
      <w:proofErr w:type="gramStart"/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Имеется сайт ИБЦ.</w:t>
      </w:r>
    </w:p>
    <w:p w:rsidR="009D771F" w:rsidRPr="009D771F" w:rsidRDefault="009D771F" w:rsidP="009D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различного рода мероприятий активно используется оборудованный лекционный зал ИБЦ. В библиотеке создан  Музей бытовой ретро техники, за пределами ИБЦ оформлена образовательная пространство «Я люблю читать»  с зонами </w:t>
      </w:r>
      <w:proofErr w:type="spellStart"/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буккроссинга</w:t>
      </w:r>
      <w:proofErr w:type="spellEnd"/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 библиотека оформляет как традиционные книжные, так и электронные выставки к знаменательным и памятным  датам.</w:t>
      </w:r>
    </w:p>
    <w:p w:rsidR="009D771F" w:rsidRPr="009D771F" w:rsidRDefault="009D771F" w:rsidP="009D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Значительную роль в воспитательном процессе играет внеурочная деятельность, проводимая педагогом-библиотекарем, а также различные конкурсы и мероприятия как школьного, так и муниципального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D771F" w:rsidRPr="009D771F" w:rsidTr="00581141"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воспитательной деятельности</w:t>
            </w:r>
          </w:p>
        </w:tc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191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мероприятия</w:t>
            </w:r>
          </w:p>
        </w:tc>
      </w:tr>
      <w:tr w:rsidR="009D771F" w:rsidRPr="009D771F" w:rsidTr="00581141"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771F" w:rsidRPr="009D771F" w:rsidRDefault="00736205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9D771F"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«Помним, гордимся и чтим»</w:t>
            </w:r>
          </w:p>
        </w:tc>
      </w:tr>
      <w:tr w:rsidR="009D771F" w:rsidRPr="009D771F" w:rsidTr="00581141"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кружок «</w:t>
            </w:r>
            <w:proofErr w:type="spellStart"/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Арт-фантазия</w:t>
            </w:r>
            <w:proofErr w:type="spellEnd"/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«Живая книга»</w:t>
            </w:r>
          </w:p>
        </w:tc>
        <w:tc>
          <w:tcPr>
            <w:tcW w:w="3191" w:type="dxa"/>
          </w:tcPr>
          <w:p w:rsidR="009D771F" w:rsidRPr="009D771F" w:rsidRDefault="009D771F" w:rsidP="0073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 гордостью о России», </w:t>
            </w:r>
            <w:r w:rsidR="0073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итературные баллы</w:t>
            </w:r>
          </w:p>
        </w:tc>
      </w:tr>
      <w:tr w:rsidR="009D771F" w:rsidRPr="009D771F" w:rsidTr="00581141"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информационной грамотности»</w:t>
            </w:r>
          </w:p>
        </w:tc>
        <w:tc>
          <w:tcPr>
            <w:tcW w:w="3191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«Чемпионат по скоростному чтению», «День словаря», «Чемпионат по информационным знаниям», чемпионат «Литературный лабиринт»</w:t>
            </w:r>
            <w:r w:rsidR="0073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чемпионат «</w:t>
            </w:r>
            <w:proofErr w:type="spellStart"/>
            <w:r w:rsidR="0073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Инфоум</w:t>
            </w:r>
            <w:proofErr w:type="spellEnd"/>
            <w:r w:rsidR="0073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D771F" w:rsidRPr="009D771F" w:rsidTr="00581141"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191" w:type="dxa"/>
          </w:tcPr>
          <w:p w:rsidR="009D771F" w:rsidRPr="009D771F" w:rsidRDefault="009D771F" w:rsidP="0058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771F" w:rsidRDefault="009D771F" w:rsidP="009D771F">
      <w:pPr>
        <w:pStyle w:val="Default"/>
        <w:jc w:val="both"/>
        <w:rPr>
          <w:lang w:val="ru-RU"/>
        </w:rPr>
      </w:pPr>
    </w:p>
    <w:p w:rsidR="004D5792" w:rsidRDefault="004D5792" w:rsidP="00716E39">
      <w:pPr>
        <w:pStyle w:val="Default"/>
        <w:jc w:val="both"/>
        <w:rPr>
          <w:b/>
          <w:color w:val="auto"/>
          <w:lang w:val="ru-RU"/>
        </w:rPr>
      </w:pPr>
    </w:p>
    <w:p w:rsidR="00716E39" w:rsidRDefault="00922F63" w:rsidP="00716E39">
      <w:pPr>
        <w:pStyle w:val="Default"/>
        <w:jc w:val="both"/>
        <w:rPr>
          <w:b/>
          <w:color w:val="auto"/>
          <w:lang w:val="ru-RU"/>
        </w:rPr>
      </w:pPr>
      <w:r w:rsidRPr="0071194D">
        <w:rPr>
          <w:b/>
          <w:color w:val="auto"/>
        </w:rPr>
        <w:lastRenderedPageBreak/>
        <w:t xml:space="preserve">РАЗДЕЛ </w:t>
      </w:r>
      <w:r>
        <w:rPr>
          <w:b/>
          <w:color w:val="auto"/>
          <w:lang w:val="ru-RU"/>
        </w:rPr>
        <w:t>3</w:t>
      </w:r>
      <w:r w:rsidRPr="0071194D">
        <w:rPr>
          <w:b/>
          <w:color w:val="auto"/>
        </w:rPr>
        <w:t>. СОДЕРЖАТЕЛЬНЫЙ</w:t>
      </w:r>
    </w:p>
    <w:p w:rsidR="00716E39" w:rsidRDefault="00716E39" w:rsidP="00716E39">
      <w:pPr>
        <w:pStyle w:val="Default"/>
        <w:jc w:val="both"/>
        <w:rPr>
          <w:b/>
          <w:color w:val="auto"/>
          <w:lang w:val="ru-RU"/>
        </w:rPr>
      </w:pPr>
    </w:p>
    <w:p w:rsidR="00716E39" w:rsidRPr="00716E39" w:rsidRDefault="00716E39" w:rsidP="00716E39">
      <w:pPr>
        <w:pStyle w:val="Default"/>
        <w:ind w:firstLine="709"/>
        <w:jc w:val="both"/>
        <w:rPr>
          <w:lang w:val="ru-RU"/>
        </w:rPr>
      </w:pPr>
      <w:r w:rsidRPr="00716E39">
        <w:rPr>
          <w:b/>
          <w:iCs/>
        </w:rPr>
        <w:t xml:space="preserve">3.1. </w:t>
      </w:r>
      <w:proofErr w:type="spellStart"/>
      <w:r w:rsidRPr="00716E39">
        <w:rPr>
          <w:b/>
          <w:iCs/>
        </w:rPr>
        <w:t>Кадровое</w:t>
      </w:r>
      <w:proofErr w:type="spellEnd"/>
      <w:r w:rsidRPr="00716E39">
        <w:rPr>
          <w:b/>
          <w:iCs/>
        </w:rPr>
        <w:t xml:space="preserve"> </w:t>
      </w:r>
      <w:proofErr w:type="spellStart"/>
      <w:r w:rsidRPr="00716E39">
        <w:rPr>
          <w:b/>
          <w:iCs/>
        </w:rPr>
        <w:t>обеспечение</w:t>
      </w:r>
      <w:proofErr w:type="spellEnd"/>
    </w:p>
    <w:p w:rsidR="00852F3A" w:rsidRPr="00852F3A" w:rsidRDefault="00852F3A" w:rsidP="00852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F3A">
        <w:rPr>
          <w:rFonts w:ascii="Times New Roman" w:hAnsi="Times New Roman" w:cs="Times New Roman"/>
          <w:sz w:val="24"/>
          <w:szCs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852F3A">
        <w:rPr>
          <w:rFonts w:ascii="Times New Roman" w:hAnsi="Times New Roman" w:cs="Times New Roman"/>
          <w:sz w:val="24"/>
          <w:szCs w:val="24"/>
        </w:rPr>
        <w:t>имеет решающую роль</w:t>
      </w:r>
      <w:proofErr w:type="gramEnd"/>
      <w:r w:rsidRPr="00852F3A">
        <w:rPr>
          <w:rFonts w:ascii="Times New Roman" w:hAnsi="Times New Roman" w:cs="Times New Roman"/>
          <w:sz w:val="24"/>
          <w:szCs w:val="24"/>
        </w:rPr>
        <w:t xml:space="preserve"> в достижении главного результата – качественного и результативного воспитания. 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852F3A" w:rsidRPr="00852F3A" w:rsidRDefault="00852F3A" w:rsidP="00852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F3A">
        <w:rPr>
          <w:rFonts w:ascii="Times New Roman" w:hAnsi="Times New Roman" w:cs="Times New Roman"/>
          <w:sz w:val="24"/>
          <w:szCs w:val="24"/>
        </w:rPr>
        <w:t xml:space="preserve">Педагоги регулярно повышают педагогическое мастерство через: </w:t>
      </w:r>
      <w:proofErr w:type="gramStart"/>
      <w:r w:rsidRPr="00852F3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852F3A">
        <w:rPr>
          <w:rFonts w:ascii="Times New Roman" w:hAnsi="Times New Roman" w:cs="Times New Roman"/>
          <w:sz w:val="24"/>
          <w:szCs w:val="24"/>
        </w:rPr>
        <w:t xml:space="preserve">урсы повышения квалификации; </w:t>
      </w:r>
    </w:p>
    <w:p w:rsidR="00852F3A" w:rsidRPr="00852F3A" w:rsidRDefault="00852F3A" w:rsidP="00852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F3A">
        <w:rPr>
          <w:rFonts w:ascii="Times New Roman" w:hAnsi="Times New Roman" w:cs="Times New Roman"/>
          <w:sz w:val="24"/>
          <w:szCs w:val="24"/>
        </w:rPr>
        <w:t xml:space="preserve">- регулярное проведение и участие в семинарах, </w:t>
      </w:r>
      <w:proofErr w:type="spellStart"/>
      <w:r w:rsidRPr="00852F3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52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F3A">
        <w:rPr>
          <w:rFonts w:ascii="Times New Roman" w:hAnsi="Times New Roman" w:cs="Times New Roman"/>
          <w:sz w:val="24"/>
          <w:szCs w:val="24"/>
        </w:rPr>
        <w:t>научнопрактических</w:t>
      </w:r>
      <w:proofErr w:type="spellEnd"/>
      <w:r w:rsidRPr="00852F3A">
        <w:rPr>
          <w:rFonts w:ascii="Times New Roman" w:hAnsi="Times New Roman" w:cs="Times New Roman"/>
          <w:sz w:val="24"/>
          <w:szCs w:val="24"/>
        </w:rPr>
        <w:t xml:space="preserve"> конференциях; </w:t>
      </w:r>
    </w:p>
    <w:p w:rsidR="00852F3A" w:rsidRPr="00852F3A" w:rsidRDefault="00852F3A" w:rsidP="00852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F3A">
        <w:rPr>
          <w:rFonts w:ascii="Times New Roman" w:hAnsi="Times New Roman" w:cs="Times New Roman"/>
          <w:sz w:val="24"/>
          <w:szCs w:val="24"/>
        </w:rPr>
        <w:t xml:space="preserve">- изучение научно-методической литературы; </w:t>
      </w:r>
    </w:p>
    <w:p w:rsidR="00852F3A" w:rsidRPr="00852F3A" w:rsidRDefault="00852F3A" w:rsidP="00852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F3A">
        <w:rPr>
          <w:rFonts w:ascii="Times New Roman" w:hAnsi="Times New Roman" w:cs="Times New Roman"/>
          <w:sz w:val="24"/>
          <w:szCs w:val="24"/>
        </w:rPr>
        <w:t xml:space="preserve">- знакомство с передовыми научными разработками и российским опытом. </w:t>
      </w:r>
    </w:p>
    <w:p w:rsidR="00852F3A" w:rsidRPr="00852F3A" w:rsidRDefault="00852F3A" w:rsidP="00852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F3A">
        <w:rPr>
          <w:rFonts w:ascii="Times New Roman" w:hAnsi="Times New Roman" w:cs="Times New Roman"/>
          <w:sz w:val="24"/>
          <w:szCs w:val="24"/>
        </w:rPr>
        <w:t xml:space="preserve">Ведется работа школьного методического объединения классных руководителей. </w:t>
      </w:r>
    </w:p>
    <w:p w:rsidR="00D27DAE" w:rsidRDefault="00716E39" w:rsidP="00852F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2F3A">
        <w:rPr>
          <w:rFonts w:ascii="Times New Roman" w:hAnsi="Times New Roman" w:cs="Times New Roman"/>
          <w:iCs/>
          <w:sz w:val="24"/>
          <w:szCs w:val="24"/>
        </w:rPr>
        <w:t xml:space="preserve">Общая численность педагогических работников </w:t>
      </w:r>
      <w:r w:rsidR="00DF348C" w:rsidRPr="00852F3A">
        <w:rPr>
          <w:rFonts w:ascii="Times New Roman" w:hAnsi="Times New Roman" w:cs="Times New Roman"/>
          <w:iCs/>
          <w:sz w:val="24"/>
          <w:szCs w:val="24"/>
        </w:rPr>
        <w:t>4</w:t>
      </w:r>
      <w:r w:rsidR="00CE7560">
        <w:rPr>
          <w:rFonts w:ascii="Times New Roman" w:hAnsi="Times New Roman" w:cs="Times New Roman"/>
          <w:iCs/>
          <w:sz w:val="24"/>
          <w:szCs w:val="24"/>
        </w:rPr>
        <w:t>3</w:t>
      </w:r>
      <w:r w:rsidRPr="00852F3A">
        <w:rPr>
          <w:rFonts w:ascii="Times New Roman" w:hAnsi="Times New Roman" w:cs="Times New Roman"/>
          <w:iCs/>
          <w:sz w:val="24"/>
          <w:szCs w:val="24"/>
        </w:rPr>
        <w:t xml:space="preserve"> человек осн</w:t>
      </w:r>
      <w:r w:rsidR="00D27DAE" w:rsidRPr="00852F3A">
        <w:rPr>
          <w:rFonts w:ascii="Times New Roman" w:hAnsi="Times New Roman" w:cs="Times New Roman"/>
          <w:iCs/>
          <w:sz w:val="24"/>
          <w:szCs w:val="24"/>
        </w:rPr>
        <w:t>овных педагогических работников.</w:t>
      </w:r>
      <w:r w:rsidR="004D57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7DAE" w:rsidRPr="00852F3A">
        <w:rPr>
          <w:rFonts w:ascii="Times New Roman" w:hAnsi="Times New Roman" w:cs="Times New Roman"/>
          <w:iCs/>
          <w:sz w:val="24"/>
          <w:szCs w:val="24"/>
        </w:rPr>
        <w:t>Из них высшей квалификационной категории</w:t>
      </w:r>
      <w:r w:rsidR="0042019B">
        <w:rPr>
          <w:rFonts w:ascii="Times New Roman" w:hAnsi="Times New Roman" w:cs="Times New Roman"/>
          <w:iCs/>
          <w:sz w:val="24"/>
          <w:szCs w:val="24"/>
        </w:rPr>
        <w:t xml:space="preserve"> – 14 учителей</w:t>
      </w:r>
      <w:r w:rsidR="00D27DAE" w:rsidRPr="00D27DAE">
        <w:rPr>
          <w:rFonts w:ascii="Times New Roman" w:hAnsi="Times New Roman" w:cs="Times New Roman"/>
          <w:iCs/>
          <w:sz w:val="24"/>
          <w:szCs w:val="24"/>
        </w:rPr>
        <w:t>; первой ква</w:t>
      </w:r>
      <w:r w:rsidR="0042019B">
        <w:rPr>
          <w:rFonts w:ascii="Times New Roman" w:hAnsi="Times New Roman" w:cs="Times New Roman"/>
          <w:iCs/>
          <w:sz w:val="24"/>
          <w:szCs w:val="24"/>
        </w:rPr>
        <w:t xml:space="preserve">лификационной категории – 5 учителей, </w:t>
      </w:r>
      <w:r w:rsidR="00D27DAE" w:rsidRPr="00D27DAE">
        <w:rPr>
          <w:rFonts w:ascii="Times New Roman" w:hAnsi="Times New Roman" w:cs="Times New Roman"/>
          <w:iCs/>
          <w:sz w:val="24"/>
          <w:szCs w:val="24"/>
        </w:rPr>
        <w:t>СЗД</w:t>
      </w:r>
      <w:r w:rsidR="0042019B">
        <w:rPr>
          <w:rFonts w:ascii="Times New Roman" w:hAnsi="Times New Roman" w:cs="Times New Roman"/>
          <w:iCs/>
          <w:sz w:val="24"/>
          <w:szCs w:val="24"/>
        </w:rPr>
        <w:t xml:space="preserve"> - 24</w:t>
      </w:r>
      <w:r w:rsidR="00D27DAE" w:rsidRPr="00D27DA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16E39" w:rsidRDefault="00E025B3" w:rsidP="00D27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716E39" w:rsidRPr="00716E39">
        <w:rPr>
          <w:rFonts w:ascii="Times New Roman" w:hAnsi="Times New Roman" w:cs="Times New Roman"/>
          <w:iCs/>
          <w:sz w:val="24"/>
          <w:szCs w:val="24"/>
        </w:rPr>
        <w:t>сихолого-педагогическим сопровождением обучающихся</w:t>
      </w:r>
      <w:r>
        <w:rPr>
          <w:rFonts w:ascii="Times New Roman" w:hAnsi="Times New Roman" w:cs="Times New Roman"/>
          <w:iCs/>
          <w:sz w:val="24"/>
          <w:szCs w:val="24"/>
        </w:rPr>
        <w:t xml:space="preserve">, в том числе детей с ОВЗ, </w:t>
      </w:r>
      <w:r w:rsidR="00716E39" w:rsidRPr="00716E39">
        <w:rPr>
          <w:rFonts w:ascii="Times New Roman" w:hAnsi="Times New Roman" w:cs="Times New Roman"/>
          <w:iCs/>
          <w:sz w:val="24"/>
          <w:szCs w:val="24"/>
        </w:rPr>
        <w:t xml:space="preserve"> привлечены</w:t>
      </w:r>
      <w:r w:rsidR="004D57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6E39" w:rsidRPr="00716E39">
        <w:rPr>
          <w:rFonts w:ascii="Times New Roman" w:hAnsi="Times New Roman" w:cs="Times New Roman"/>
          <w:iCs/>
          <w:sz w:val="24"/>
          <w:szCs w:val="24"/>
        </w:rPr>
        <w:t>следующие специалисты</w:t>
      </w:r>
      <w:r w:rsidR="00716E39">
        <w:rPr>
          <w:rFonts w:ascii="Times New Roman" w:hAnsi="Times New Roman" w:cs="Times New Roman"/>
          <w:iCs/>
          <w:sz w:val="24"/>
          <w:szCs w:val="24"/>
        </w:rPr>
        <w:t>:</w:t>
      </w:r>
      <w:r w:rsidR="004D57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7560">
        <w:rPr>
          <w:rFonts w:ascii="Times New Roman" w:hAnsi="Times New Roman" w:cs="Times New Roman"/>
          <w:iCs/>
          <w:sz w:val="24"/>
          <w:szCs w:val="24"/>
        </w:rPr>
        <w:t>два</w:t>
      </w:r>
      <w:r w:rsidR="00DF34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6E39" w:rsidRPr="00716E39">
        <w:rPr>
          <w:rFonts w:ascii="Times New Roman" w:hAnsi="Times New Roman" w:cs="Times New Roman"/>
          <w:iCs/>
          <w:sz w:val="24"/>
          <w:szCs w:val="24"/>
        </w:rPr>
        <w:t>педагог</w:t>
      </w:r>
      <w:r w:rsidR="00CE7560">
        <w:rPr>
          <w:rFonts w:ascii="Times New Roman" w:hAnsi="Times New Roman" w:cs="Times New Roman"/>
          <w:iCs/>
          <w:sz w:val="24"/>
          <w:szCs w:val="24"/>
        </w:rPr>
        <w:t>а</w:t>
      </w:r>
      <w:r w:rsidR="00716E39" w:rsidRPr="00716E39">
        <w:rPr>
          <w:rFonts w:ascii="Times New Roman" w:hAnsi="Times New Roman" w:cs="Times New Roman"/>
          <w:iCs/>
          <w:sz w:val="24"/>
          <w:szCs w:val="24"/>
        </w:rPr>
        <w:t>-психолог</w:t>
      </w:r>
      <w:r w:rsidR="00CE7560">
        <w:rPr>
          <w:rFonts w:ascii="Times New Roman" w:hAnsi="Times New Roman" w:cs="Times New Roman"/>
          <w:iCs/>
          <w:sz w:val="24"/>
          <w:szCs w:val="24"/>
        </w:rPr>
        <w:t>а</w:t>
      </w:r>
      <w:r w:rsidR="00DF348C">
        <w:rPr>
          <w:rFonts w:ascii="Times New Roman" w:hAnsi="Times New Roman" w:cs="Times New Roman"/>
          <w:iCs/>
          <w:sz w:val="24"/>
          <w:szCs w:val="24"/>
        </w:rPr>
        <w:t xml:space="preserve">, социальный педагог, </w:t>
      </w:r>
      <w:r w:rsidR="00D27DAE">
        <w:rPr>
          <w:rFonts w:ascii="Times New Roman" w:hAnsi="Times New Roman" w:cs="Times New Roman"/>
          <w:iCs/>
          <w:sz w:val="24"/>
          <w:szCs w:val="24"/>
        </w:rPr>
        <w:t>педагог-</w:t>
      </w:r>
      <w:r w:rsidR="00517257">
        <w:rPr>
          <w:rFonts w:ascii="Times New Roman" w:hAnsi="Times New Roman" w:cs="Times New Roman"/>
          <w:iCs/>
          <w:sz w:val="24"/>
          <w:szCs w:val="24"/>
        </w:rPr>
        <w:t>дефектолог.</w:t>
      </w:r>
    </w:p>
    <w:p w:rsidR="00716E39" w:rsidRPr="00716E39" w:rsidRDefault="00716E39" w:rsidP="00716E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E39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 xml:space="preserve">школе </w:t>
      </w:r>
      <w:r w:rsidR="004D5792">
        <w:rPr>
          <w:rFonts w:ascii="Times New Roman" w:hAnsi="Times New Roman" w:cs="Times New Roman"/>
          <w:iCs/>
          <w:sz w:val="24"/>
          <w:szCs w:val="24"/>
        </w:rPr>
        <w:t xml:space="preserve">31 </w:t>
      </w:r>
      <w:r w:rsidRPr="00716E39">
        <w:rPr>
          <w:rFonts w:ascii="Times New Roman" w:hAnsi="Times New Roman" w:cs="Times New Roman"/>
          <w:iCs/>
          <w:sz w:val="24"/>
          <w:szCs w:val="24"/>
        </w:rPr>
        <w:t>класс</w:t>
      </w:r>
      <w:r>
        <w:rPr>
          <w:rFonts w:ascii="Times New Roman" w:hAnsi="Times New Roman" w:cs="Times New Roman"/>
          <w:iCs/>
          <w:sz w:val="24"/>
          <w:szCs w:val="24"/>
        </w:rPr>
        <w:t>ов,</w:t>
      </w:r>
      <w:r w:rsidR="004D5792">
        <w:rPr>
          <w:rFonts w:ascii="Times New Roman" w:hAnsi="Times New Roman" w:cs="Times New Roman"/>
          <w:iCs/>
          <w:sz w:val="24"/>
          <w:szCs w:val="24"/>
        </w:rPr>
        <w:t xml:space="preserve"> в которых работают 31 </w:t>
      </w:r>
      <w:r w:rsidRPr="00716E39">
        <w:rPr>
          <w:rFonts w:ascii="Times New Roman" w:hAnsi="Times New Roman" w:cs="Times New Roman"/>
          <w:iCs/>
          <w:sz w:val="24"/>
          <w:szCs w:val="24"/>
        </w:rPr>
        <w:t xml:space="preserve"> классных руководителя.</w:t>
      </w:r>
    </w:p>
    <w:p w:rsidR="00716E39" w:rsidRPr="00716E39" w:rsidRDefault="00716E39" w:rsidP="00716E39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16E39">
        <w:rPr>
          <w:rFonts w:ascii="Times New Roman" w:hAnsi="Times New Roman" w:cs="Times New Roman"/>
          <w:iCs/>
          <w:sz w:val="24"/>
          <w:szCs w:val="24"/>
        </w:rPr>
        <w:t>Кадровое обеспечение воспитательного процесса:</w:t>
      </w:r>
    </w:p>
    <w:p w:rsidR="00716E39" w:rsidRDefault="00716E39" w:rsidP="00716E39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16E39">
        <w:rPr>
          <w:rFonts w:ascii="Times New Roman" w:hAnsi="Times New Roman" w:cs="Times New Roman"/>
          <w:iCs/>
          <w:sz w:val="24"/>
          <w:szCs w:val="24"/>
        </w:rPr>
        <w:t xml:space="preserve">заместитель директора по </w:t>
      </w:r>
      <w:r>
        <w:rPr>
          <w:rFonts w:ascii="Times New Roman" w:hAnsi="Times New Roman" w:cs="Times New Roman"/>
          <w:iCs/>
          <w:sz w:val="24"/>
          <w:szCs w:val="24"/>
        </w:rPr>
        <w:t>учебно-</w:t>
      </w:r>
      <w:r w:rsidRPr="00716E39">
        <w:rPr>
          <w:rFonts w:ascii="Times New Roman" w:hAnsi="Times New Roman" w:cs="Times New Roman"/>
          <w:iCs/>
          <w:sz w:val="24"/>
          <w:szCs w:val="24"/>
        </w:rPr>
        <w:t>воспитательной работе;</w:t>
      </w:r>
    </w:p>
    <w:p w:rsidR="00E025B3" w:rsidRPr="00716E39" w:rsidRDefault="00E025B3" w:rsidP="00716E39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27DAE">
        <w:rPr>
          <w:rFonts w:ascii="Times New Roman" w:hAnsi="Times New Roman" w:cs="Times New Roman"/>
          <w:iCs/>
          <w:sz w:val="24"/>
          <w:szCs w:val="24"/>
        </w:rPr>
        <w:t>- советник по воспитательной работе;</w:t>
      </w:r>
    </w:p>
    <w:p w:rsidR="00716E39" w:rsidRPr="00716E39" w:rsidRDefault="00716E39" w:rsidP="00716E39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16E39">
        <w:rPr>
          <w:rFonts w:ascii="Times New Roman" w:hAnsi="Times New Roman" w:cs="Times New Roman"/>
          <w:iCs/>
          <w:sz w:val="24"/>
          <w:szCs w:val="24"/>
        </w:rPr>
        <w:t>классные руководители;</w:t>
      </w:r>
    </w:p>
    <w:p w:rsidR="00716E39" w:rsidRPr="00716E39" w:rsidRDefault="00CE7560" w:rsidP="00716E39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два</w:t>
      </w:r>
      <w:r w:rsidR="00716E39" w:rsidRPr="00716E39">
        <w:rPr>
          <w:rFonts w:ascii="Times New Roman" w:hAnsi="Times New Roman" w:cs="Times New Roman"/>
          <w:iCs/>
          <w:sz w:val="24"/>
          <w:szCs w:val="24"/>
        </w:rPr>
        <w:t xml:space="preserve"> педагог</w:t>
      </w:r>
      <w:r w:rsidR="00716E39">
        <w:rPr>
          <w:rFonts w:ascii="Times New Roman" w:hAnsi="Times New Roman" w:cs="Times New Roman"/>
          <w:iCs/>
          <w:sz w:val="24"/>
          <w:szCs w:val="24"/>
        </w:rPr>
        <w:t>а</w:t>
      </w:r>
      <w:r w:rsidR="00716E39" w:rsidRPr="00716E39">
        <w:rPr>
          <w:rFonts w:ascii="Times New Roman" w:hAnsi="Times New Roman" w:cs="Times New Roman"/>
          <w:iCs/>
          <w:sz w:val="24"/>
          <w:szCs w:val="24"/>
        </w:rPr>
        <w:t>-психолог</w:t>
      </w:r>
      <w:r w:rsidR="00716E39">
        <w:rPr>
          <w:rFonts w:ascii="Times New Roman" w:hAnsi="Times New Roman" w:cs="Times New Roman"/>
          <w:iCs/>
          <w:sz w:val="24"/>
          <w:szCs w:val="24"/>
        </w:rPr>
        <w:t>а</w:t>
      </w:r>
      <w:r w:rsidR="00716E39" w:rsidRPr="00716E39">
        <w:rPr>
          <w:rFonts w:ascii="Times New Roman" w:hAnsi="Times New Roman" w:cs="Times New Roman"/>
          <w:iCs/>
          <w:sz w:val="24"/>
          <w:szCs w:val="24"/>
        </w:rPr>
        <w:t>;</w:t>
      </w:r>
    </w:p>
    <w:p w:rsidR="00716E39" w:rsidRDefault="00716E39" w:rsidP="00716E39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16E39">
        <w:rPr>
          <w:rFonts w:ascii="Times New Roman" w:hAnsi="Times New Roman" w:cs="Times New Roman"/>
          <w:iCs/>
          <w:sz w:val="24"/>
          <w:szCs w:val="24"/>
        </w:rPr>
        <w:t xml:space="preserve"> социальный педагог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16E39" w:rsidRPr="00716E39" w:rsidRDefault="00716E39" w:rsidP="00716E39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716E39" w:rsidRPr="00716E39" w:rsidRDefault="00716E39" w:rsidP="00716E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716E39">
        <w:rPr>
          <w:rFonts w:ascii="Times New Roman" w:hAnsi="Times New Roman" w:cs="Times New Roman"/>
          <w:b/>
          <w:iCs/>
          <w:sz w:val="24"/>
          <w:szCs w:val="24"/>
        </w:rPr>
        <w:t>3.2. Нормативно-методическое обеспечение</w:t>
      </w:r>
    </w:p>
    <w:p w:rsidR="00716E39" w:rsidRPr="00716E39" w:rsidRDefault="00716E39" w:rsidP="00716E39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16E39">
        <w:rPr>
          <w:rFonts w:ascii="Times New Roman" w:hAnsi="Times New Roman" w:cs="Times New Roman"/>
          <w:iCs/>
          <w:sz w:val="24"/>
          <w:szCs w:val="24"/>
        </w:rPr>
        <w:t xml:space="preserve">Управление качеством воспитательной деятельности в </w:t>
      </w:r>
      <w:r w:rsidR="004D5792">
        <w:rPr>
          <w:rFonts w:ascii="Times New Roman" w:hAnsi="Times New Roman" w:cs="Times New Roman"/>
          <w:iCs/>
          <w:sz w:val="24"/>
          <w:szCs w:val="24"/>
        </w:rPr>
        <w:t>МБОУ СОШ № 2</w:t>
      </w:r>
      <w:r>
        <w:rPr>
          <w:rFonts w:ascii="Times New Roman" w:hAnsi="Times New Roman" w:cs="Times New Roman"/>
          <w:iCs/>
          <w:sz w:val="24"/>
          <w:szCs w:val="24"/>
        </w:rPr>
        <w:t xml:space="preserve"> г Амурска</w:t>
      </w:r>
      <w:r w:rsidRPr="00716E39">
        <w:rPr>
          <w:rFonts w:ascii="Times New Roman" w:hAnsi="Times New Roman" w:cs="Times New Roman"/>
          <w:iCs/>
          <w:sz w:val="24"/>
          <w:szCs w:val="24"/>
        </w:rPr>
        <w:t xml:space="preserve"> связывается, прежде всего, с качеством ее</w:t>
      </w:r>
      <w:r w:rsidR="004D57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6E39">
        <w:rPr>
          <w:rFonts w:ascii="Times New Roman" w:hAnsi="Times New Roman" w:cs="Times New Roman"/>
          <w:iCs/>
          <w:sz w:val="24"/>
          <w:szCs w:val="24"/>
        </w:rPr>
        <w:t>нормативно-правового обеспечения:</w:t>
      </w:r>
    </w:p>
    <w:p w:rsidR="00716E39" w:rsidRPr="00716E39" w:rsidRDefault="00716E39" w:rsidP="00716E39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16E39">
        <w:rPr>
          <w:rFonts w:ascii="Times New Roman" w:hAnsi="Times New Roman" w:cs="Times New Roman"/>
          <w:iCs/>
          <w:sz w:val="24"/>
          <w:szCs w:val="24"/>
        </w:rPr>
        <w:t>1. Положение о классном руководителе;</w:t>
      </w:r>
    </w:p>
    <w:p w:rsidR="00716E39" w:rsidRPr="00716E39" w:rsidRDefault="00716E39" w:rsidP="00716E39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16E39">
        <w:rPr>
          <w:rFonts w:ascii="Times New Roman" w:hAnsi="Times New Roman" w:cs="Times New Roman"/>
          <w:iCs/>
          <w:sz w:val="24"/>
          <w:szCs w:val="24"/>
        </w:rPr>
        <w:t xml:space="preserve">2. Положение о Совете </w:t>
      </w:r>
      <w:proofErr w:type="gramStart"/>
      <w:r w:rsidRPr="00716E39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716E39">
        <w:rPr>
          <w:rFonts w:ascii="Times New Roman" w:hAnsi="Times New Roman" w:cs="Times New Roman"/>
          <w:iCs/>
          <w:sz w:val="24"/>
          <w:szCs w:val="24"/>
        </w:rPr>
        <w:t>;</w:t>
      </w:r>
    </w:p>
    <w:p w:rsidR="00716E39" w:rsidRPr="00716E39" w:rsidRDefault="00716E39" w:rsidP="00716E39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16E39">
        <w:rPr>
          <w:rFonts w:ascii="Times New Roman" w:hAnsi="Times New Roman" w:cs="Times New Roman"/>
          <w:iCs/>
          <w:sz w:val="24"/>
          <w:szCs w:val="24"/>
        </w:rPr>
        <w:t>3. Положение о Совете родителей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16E39" w:rsidRPr="00852F3A" w:rsidRDefault="00716E39" w:rsidP="00716E39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52F3A">
        <w:rPr>
          <w:rFonts w:ascii="Times New Roman" w:hAnsi="Times New Roman" w:cs="Times New Roman"/>
          <w:iCs/>
          <w:sz w:val="24"/>
          <w:szCs w:val="24"/>
        </w:rPr>
        <w:t>4. Положение о социально-психологической службы;</w:t>
      </w:r>
    </w:p>
    <w:p w:rsidR="00852F3A" w:rsidRPr="00852F3A" w:rsidRDefault="0031760E" w:rsidP="00852F3A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52F3A">
        <w:rPr>
          <w:rFonts w:ascii="Times New Roman" w:hAnsi="Times New Roman" w:cs="Times New Roman"/>
          <w:iCs/>
          <w:sz w:val="24"/>
          <w:szCs w:val="24"/>
        </w:rPr>
        <w:t>5.Положение о школьной службе медиации;</w:t>
      </w:r>
    </w:p>
    <w:p w:rsidR="00852F3A" w:rsidRPr="00852F3A" w:rsidRDefault="00852F3A" w:rsidP="00852F3A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52F3A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Pr="00852F3A">
        <w:rPr>
          <w:rFonts w:ascii="Times New Roman" w:hAnsi="Times New Roman" w:cs="Times New Roman"/>
          <w:sz w:val="24"/>
          <w:szCs w:val="24"/>
        </w:rPr>
        <w:t xml:space="preserve">Положение о Совете по профилактике правонарушений </w:t>
      </w:r>
      <w:proofErr w:type="gramStart"/>
      <w:r w:rsidRPr="00852F3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852F3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F3A" w:rsidRPr="00852F3A" w:rsidRDefault="00852F3A" w:rsidP="00852F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2F3A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852F3A">
        <w:rPr>
          <w:rFonts w:ascii="Times New Roman" w:hAnsi="Times New Roman" w:cs="Times New Roman"/>
          <w:sz w:val="24"/>
          <w:szCs w:val="24"/>
        </w:rPr>
        <w:t>Положение о правилах поведения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F3A" w:rsidRPr="00852F3A" w:rsidRDefault="00852F3A" w:rsidP="00852F3A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52F3A">
        <w:rPr>
          <w:rFonts w:ascii="Times New Roman" w:hAnsi="Times New Roman" w:cs="Times New Roman"/>
          <w:sz w:val="24"/>
          <w:szCs w:val="24"/>
        </w:rPr>
        <w:t>8. Положен</w:t>
      </w:r>
      <w:r>
        <w:rPr>
          <w:rFonts w:ascii="Times New Roman" w:hAnsi="Times New Roman" w:cs="Times New Roman"/>
          <w:sz w:val="24"/>
          <w:szCs w:val="24"/>
        </w:rPr>
        <w:t>ие о работе с одаренными детьми;</w:t>
      </w:r>
    </w:p>
    <w:p w:rsidR="00716E39" w:rsidRPr="00852F3A" w:rsidRDefault="00852F3A" w:rsidP="00852F3A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52F3A">
        <w:rPr>
          <w:rFonts w:ascii="Times New Roman" w:hAnsi="Times New Roman" w:cs="Times New Roman"/>
          <w:iCs/>
          <w:sz w:val="24"/>
          <w:szCs w:val="24"/>
        </w:rPr>
        <w:t>9</w:t>
      </w:r>
      <w:r w:rsidR="00716E39" w:rsidRPr="00852F3A">
        <w:rPr>
          <w:rFonts w:ascii="Times New Roman" w:hAnsi="Times New Roman" w:cs="Times New Roman"/>
          <w:iCs/>
          <w:sz w:val="24"/>
          <w:szCs w:val="24"/>
        </w:rPr>
        <w:t>. Положение об организации дополнительного образования;</w:t>
      </w:r>
    </w:p>
    <w:p w:rsidR="00716E39" w:rsidRPr="00852F3A" w:rsidRDefault="00852F3A" w:rsidP="00716E39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52F3A">
        <w:rPr>
          <w:rFonts w:ascii="Times New Roman" w:hAnsi="Times New Roman" w:cs="Times New Roman"/>
          <w:iCs/>
          <w:sz w:val="24"/>
          <w:szCs w:val="24"/>
        </w:rPr>
        <w:t>10</w:t>
      </w:r>
      <w:r w:rsidR="00716E39" w:rsidRPr="00852F3A">
        <w:rPr>
          <w:rFonts w:ascii="Times New Roman" w:hAnsi="Times New Roman" w:cs="Times New Roman"/>
          <w:iCs/>
          <w:sz w:val="24"/>
          <w:szCs w:val="24"/>
        </w:rPr>
        <w:t xml:space="preserve">. Положение о внеурочной деятельности </w:t>
      </w:r>
      <w:proofErr w:type="gramStart"/>
      <w:r w:rsidR="00716E39" w:rsidRPr="00852F3A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31760E" w:rsidRPr="00852F3A">
        <w:rPr>
          <w:rFonts w:ascii="Times New Roman" w:hAnsi="Times New Roman" w:cs="Times New Roman"/>
          <w:iCs/>
          <w:sz w:val="24"/>
          <w:szCs w:val="24"/>
        </w:rPr>
        <w:t>.</w:t>
      </w:r>
    </w:p>
    <w:p w:rsidR="00716E39" w:rsidRDefault="00716E39" w:rsidP="0029503A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w w:val="0"/>
          <w:sz w:val="24"/>
          <w:szCs w:val="24"/>
          <w:lang w:bidi="ru-RU"/>
        </w:rPr>
      </w:pPr>
    </w:p>
    <w:p w:rsidR="00922F63" w:rsidRPr="00922F63" w:rsidRDefault="00922F63" w:rsidP="00716E39">
      <w:pPr>
        <w:tabs>
          <w:tab w:val="left" w:pos="851"/>
        </w:tabs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w w:val="0"/>
          <w:sz w:val="24"/>
          <w:szCs w:val="24"/>
          <w:lang w:bidi="ru-RU"/>
        </w:rPr>
      </w:pPr>
      <w:r w:rsidRPr="00922F63">
        <w:rPr>
          <w:rFonts w:ascii="Times New Roman" w:eastAsia="Calibri" w:hAnsi="Times New Roman" w:cs="Times New Roman"/>
          <w:b/>
          <w:bCs/>
          <w:color w:val="000000"/>
          <w:w w:val="0"/>
          <w:sz w:val="24"/>
          <w:szCs w:val="24"/>
          <w:lang w:bidi="ru-RU"/>
        </w:rPr>
        <w:t>3.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lang w:bidi="ru-RU"/>
        </w:rPr>
        <w:t xml:space="preserve">3 </w:t>
      </w:r>
      <w:r w:rsidRPr="00922F63">
        <w:rPr>
          <w:rFonts w:ascii="Times New Roman" w:eastAsia="Calibri" w:hAnsi="Times New Roman" w:cs="Times New Roman"/>
          <w:b/>
          <w:bCs/>
          <w:color w:val="000000"/>
          <w:w w:val="0"/>
          <w:sz w:val="24"/>
          <w:szCs w:val="24"/>
          <w:lang w:bidi="ru-RU"/>
        </w:rPr>
        <w:t>Требования к условиям работы с детьми с особыми образовательными потребностями</w:t>
      </w:r>
    </w:p>
    <w:p w:rsidR="00922F63" w:rsidRPr="00922F63" w:rsidRDefault="00922F63" w:rsidP="002950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</w:t>
      </w:r>
      <w:r w:rsidR="0042019B">
        <w:rPr>
          <w:rFonts w:ascii="Times New Roman" w:eastAsia="Calibri" w:hAnsi="Times New Roman" w:cs="Times New Roman"/>
          <w:sz w:val="24"/>
          <w:szCs w:val="24"/>
        </w:rPr>
        <w:t>з семей мигрантов</w:t>
      </w: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 и др.), одарённые дети, дети с отклоняющимся поведением.</w:t>
      </w:r>
    </w:p>
    <w:p w:rsidR="00922F63" w:rsidRPr="00922F63" w:rsidRDefault="00922F63" w:rsidP="002950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</w:pPr>
      <w:r w:rsidRPr="00922F63"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922F63"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922F63"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  <w:t xml:space="preserve"> с особыми образовательными потребностями являются:</w:t>
      </w:r>
    </w:p>
    <w:p w:rsidR="00922F63" w:rsidRPr="00922F63" w:rsidRDefault="00922F63" w:rsidP="0029503A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</w:pPr>
      <w:r w:rsidRPr="00922F63"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922F63" w:rsidRPr="00922F63" w:rsidRDefault="00922F63" w:rsidP="0029503A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</w:pPr>
      <w:r w:rsidRPr="00922F63"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922F63" w:rsidRPr="00922F63" w:rsidRDefault="00922F63" w:rsidP="0029503A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</w:pPr>
      <w:r w:rsidRPr="00922F63"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922F63" w:rsidRPr="00922F63" w:rsidRDefault="00922F63" w:rsidP="0029503A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</w:pPr>
      <w:r w:rsidRPr="00922F63"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22F63" w:rsidRPr="00922F63" w:rsidRDefault="00922F63" w:rsidP="002950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922F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22F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2F63" w:rsidRPr="00922F63" w:rsidRDefault="00922F63" w:rsidP="002950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2F63" w:rsidRPr="00922F63" w:rsidRDefault="00922F63" w:rsidP="002950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2F63" w:rsidRPr="00922F63" w:rsidRDefault="00922F63" w:rsidP="002950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922F63" w:rsidRPr="00922F63" w:rsidRDefault="00922F63" w:rsidP="00922F63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922F63" w:rsidRPr="00922F63" w:rsidRDefault="00922F63" w:rsidP="00716E3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w w:val="0"/>
          <w:sz w:val="24"/>
          <w:szCs w:val="24"/>
        </w:rPr>
      </w:pPr>
      <w:r w:rsidRPr="00922F63">
        <w:rPr>
          <w:rFonts w:ascii="Times New Roman" w:eastAsia="Calibri" w:hAnsi="Times New Roman" w:cs="Times New Roman"/>
          <w:b/>
          <w:bCs/>
          <w:color w:val="000000"/>
          <w:w w:val="0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4</w:t>
      </w:r>
      <w:r w:rsidRPr="00922F63">
        <w:rPr>
          <w:rFonts w:ascii="Times New Roman" w:eastAsia="Calibri" w:hAnsi="Times New Roman" w:cs="Times New Roman"/>
          <w:b/>
          <w:bCs/>
          <w:color w:val="000000"/>
          <w:w w:val="0"/>
          <w:sz w:val="24"/>
          <w:szCs w:val="24"/>
        </w:rPr>
        <w:t xml:space="preserve"> Система поощрения социальной успешности и проявлений активной жизненной позиции обучающихся</w:t>
      </w:r>
    </w:p>
    <w:p w:rsidR="00922F63" w:rsidRPr="00922F63" w:rsidRDefault="00922F63" w:rsidP="00295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922F63" w:rsidRPr="00922F63" w:rsidRDefault="00922F63" w:rsidP="0029503A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на торжественных общешкольных линейках, классных часах);</w:t>
      </w:r>
    </w:p>
    <w:p w:rsidR="00922F63" w:rsidRPr="00922F63" w:rsidRDefault="00922F63" w:rsidP="0029503A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2F63" w:rsidRPr="00922F63" w:rsidRDefault="00922F63" w:rsidP="0029503A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регулировании</w:t>
      </w:r>
      <w:proofErr w:type="gram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частоты награждений (недопущение избыточности в поощрениях, чрезмерно большие группы поощряемых и т. п.);</w:t>
      </w:r>
    </w:p>
    <w:p w:rsidR="00922F63" w:rsidRPr="00922F63" w:rsidRDefault="00922F63" w:rsidP="0029503A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получившими и не получившими награду);</w:t>
      </w:r>
    </w:p>
    <w:p w:rsidR="00922F63" w:rsidRPr="00922F63" w:rsidRDefault="00922F63" w:rsidP="0029503A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922F63" w:rsidRPr="00922F63" w:rsidRDefault="00922F63" w:rsidP="0029503A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22F63" w:rsidRPr="00922F63" w:rsidRDefault="00922F63" w:rsidP="00295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рейтинги и др.</w:t>
      </w:r>
    </w:p>
    <w:p w:rsidR="00922F63" w:rsidRPr="00922F63" w:rsidRDefault="00922F63" w:rsidP="00295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Ведение </w:t>
      </w:r>
      <w:proofErr w:type="spell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22F63" w:rsidRPr="00922F63" w:rsidRDefault="00922F63" w:rsidP="00295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возможно ведение </w:t>
      </w:r>
      <w:proofErr w:type="spell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29503A" w:rsidRDefault="00922F63" w:rsidP="0029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29503A" w:rsidRDefault="0029503A" w:rsidP="0029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9503A" w:rsidRDefault="00922F63" w:rsidP="0029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b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5 </w:t>
      </w:r>
      <w:r w:rsidRPr="00922F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Основные направления самоанализа воспитательной работы</w:t>
      </w:r>
    </w:p>
    <w:p w:rsidR="00922F63" w:rsidRPr="0029503A" w:rsidRDefault="00922F63" w:rsidP="00295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Самоан</w:t>
      </w:r>
      <w:r w:rsidR="00CE7560">
        <w:rPr>
          <w:rFonts w:ascii="Times New Roman" w:eastAsia="Calibri" w:hAnsi="Times New Roman" w:cs="Times New Roman"/>
          <w:sz w:val="24"/>
          <w:szCs w:val="24"/>
        </w:rPr>
        <w:t>ализ организуемой в МБОУ СОШ № 2</w:t>
      </w: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 г. Амурска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22F63" w:rsidRPr="00922F63" w:rsidRDefault="00922F63" w:rsidP="00922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Самоанализ осуществляется ежегодно (в конце учебного года) силами самой образовательной организации. </w:t>
      </w:r>
    </w:p>
    <w:p w:rsidR="00922F63" w:rsidRPr="00922F63" w:rsidRDefault="00922F63" w:rsidP="00922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Основными принципами, на основе которых осуществляется анализ воспитательного процесса в школе, являются: </w:t>
      </w:r>
    </w:p>
    <w:p w:rsidR="00922F63" w:rsidRPr="00922F63" w:rsidRDefault="00922F63" w:rsidP="00922F63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на уважительное </w:t>
      </w:r>
      <w:proofErr w:type="gramStart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922F63" w:rsidRPr="00922F63" w:rsidRDefault="00922F63" w:rsidP="00922F63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принцип приоритета анализа сущностных сторон воспитания, </w:t>
      </w: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</w:t>
      </w: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22F63" w:rsidRPr="00922F63" w:rsidRDefault="00922F63" w:rsidP="00922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принцип развивающего характера</w:t>
      </w: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22F63" w:rsidRPr="00922F63" w:rsidRDefault="00922F63" w:rsidP="00922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922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принцип разделенной ответственности за результаты </w:t>
      </w:r>
      <w:r w:rsidRPr="00922F63">
        <w:rPr>
          <w:rFonts w:ascii="Times New Roman" w:eastAsia="Calibri" w:hAnsi="Times New Roman" w:cs="Times New Roman"/>
          <w:sz w:val="24"/>
          <w:szCs w:val="24"/>
        </w:rPr>
        <w:t>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22F63" w:rsidRPr="00922F63" w:rsidRDefault="00922F63" w:rsidP="00922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922F63" w:rsidRPr="00922F63" w:rsidRDefault="00922F63" w:rsidP="00922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922F6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направления самоанализа воспитательной деятельности: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1960"/>
        <w:gridCol w:w="1619"/>
        <w:gridCol w:w="1981"/>
        <w:gridCol w:w="1673"/>
        <w:gridCol w:w="1876"/>
      </w:tblGrid>
      <w:tr w:rsidR="00922F63" w:rsidRPr="00922F63" w:rsidTr="00581141">
        <w:tc>
          <w:tcPr>
            <w:tcW w:w="519" w:type="dxa"/>
          </w:tcPr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22F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2636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Направление</w:t>
            </w:r>
            <w:proofErr w:type="spellEnd"/>
            <w:r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8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Критерии</w:t>
            </w:r>
            <w:proofErr w:type="spellEnd"/>
            <w:r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Способ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получе-ния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информации</w:t>
            </w:r>
            <w:proofErr w:type="spellEnd"/>
            <w:r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Ответствен-ные</w:t>
            </w:r>
            <w:proofErr w:type="spellEnd"/>
            <w:r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5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Оценочный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инструмента-рий</w:t>
            </w:r>
            <w:proofErr w:type="spellEnd"/>
            <w:r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F63" w:rsidRPr="00922F63" w:rsidTr="00581141">
        <w:tc>
          <w:tcPr>
            <w:tcW w:w="519" w:type="dxa"/>
          </w:tcPr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22F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636" w:type="dxa"/>
          </w:tcPr>
          <w:p w:rsidR="00922F63" w:rsidRPr="00922F63" w:rsidRDefault="00330323" w:rsidP="00581141">
            <w:pPr>
              <w:pStyle w:val="Default"/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Результаты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вос</w:t>
            </w:r>
            <w:r w:rsidR="00922F63" w:rsidRPr="00922F63">
              <w:rPr>
                <w:b/>
                <w:bCs/>
                <w:i/>
                <w:iCs/>
              </w:rPr>
              <w:t>питания</w:t>
            </w:r>
            <w:proofErr w:type="spellEnd"/>
            <w:r w:rsidR="00922F63" w:rsidRPr="00922F63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="00922F63" w:rsidRPr="00922F63">
              <w:rPr>
                <w:b/>
                <w:bCs/>
                <w:i/>
                <w:iCs/>
              </w:rPr>
              <w:t>социализации</w:t>
            </w:r>
            <w:proofErr w:type="spellEnd"/>
            <w:r w:rsidR="00922F63" w:rsidRPr="00922F63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="00922F63" w:rsidRPr="00922F63">
              <w:rPr>
                <w:b/>
                <w:bCs/>
                <w:i/>
                <w:iCs/>
              </w:rPr>
              <w:t>саморазвития</w:t>
            </w:r>
            <w:proofErr w:type="spellEnd"/>
            <w:r w:rsidR="00922F63" w:rsidRPr="00922F6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922F63" w:rsidRPr="00922F63">
              <w:rPr>
                <w:b/>
                <w:bCs/>
                <w:i/>
                <w:iCs/>
              </w:rPr>
              <w:t>обучающихся</w:t>
            </w:r>
            <w:proofErr w:type="spellEnd"/>
            <w:r w:rsidR="00922F63" w:rsidRPr="00922F63">
              <w:rPr>
                <w:b/>
                <w:bCs/>
                <w:i/>
                <w:iCs/>
              </w:rPr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8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Динамика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личностного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развития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обучающихся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каждого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класса</w:t>
            </w:r>
            <w:proofErr w:type="spellEnd"/>
            <w:r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Педагогическое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наблюдение</w:t>
            </w:r>
            <w:proofErr w:type="spellEnd"/>
            <w:r w:rsidRPr="00922F63">
              <w:t xml:space="preserve"> (в </w:t>
            </w:r>
            <w:proofErr w:type="spellStart"/>
            <w:r w:rsidRPr="00922F63">
              <w:t>протокол</w:t>
            </w:r>
            <w:proofErr w:type="spellEnd"/>
            <w:r w:rsidRPr="00922F63">
              <w:t xml:space="preserve"> МО – </w:t>
            </w:r>
            <w:proofErr w:type="spellStart"/>
            <w:r w:rsidRPr="00922F63">
              <w:t>наличие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проблем</w:t>
            </w:r>
            <w:proofErr w:type="spellEnd"/>
            <w:r w:rsidRPr="00922F63">
              <w:t xml:space="preserve">)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Классные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руководители</w:t>
            </w:r>
            <w:proofErr w:type="spellEnd"/>
            <w:r w:rsidRPr="00922F63">
              <w:t xml:space="preserve">, </w:t>
            </w:r>
            <w:proofErr w:type="spellStart"/>
            <w:r w:rsidRPr="00922F63">
              <w:t>заместитель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директора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по</w:t>
            </w:r>
            <w:proofErr w:type="spellEnd"/>
            <w:r w:rsidRPr="00922F63">
              <w:t xml:space="preserve"> УВР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5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Методика</w:t>
            </w:r>
            <w:proofErr w:type="spellEnd"/>
            <w:r w:rsidRPr="00922F63">
              <w:t xml:space="preserve"> Н.П. </w:t>
            </w:r>
            <w:proofErr w:type="spellStart"/>
            <w:r w:rsidRPr="00922F63">
              <w:t>Капустина</w:t>
            </w:r>
            <w:proofErr w:type="spellEnd"/>
            <w:r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2F63" w:rsidRPr="00922F63" w:rsidTr="00581141">
        <w:trPr>
          <w:trHeight w:val="843"/>
        </w:trPr>
        <w:tc>
          <w:tcPr>
            <w:tcW w:w="519" w:type="dxa"/>
          </w:tcPr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22F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2636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rPr>
                <w:b/>
                <w:bCs/>
                <w:i/>
                <w:iCs/>
              </w:rPr>
              <w:t>Состояние</w:t>
            </w:r>
            <w:proofErr w:type="spellEnd"/>
            <w:r w:rsidRPr="00922F6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22F63">
              <w:rPr>
                <w:b/>
                <w:bCs/>
                <w:i/>
                <w:iCs/>
              </w:rPr>
              <w:t>совместной</w:t>
            </w:r>
            <w:proofErr w:type="spellEnd"/>
            <w:r w:rsidRPr="00922F6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22F63">
              <w:rPr>
                <w:b/>
                <w:bCs/>
                <w:i/>
                <w:iCs/>
              </w:rPr>
              <w:t>деятельности</w:t>
            </w:r>
            <w:proofErr w:type="spellEnd"/>
            <w:r w:rsidRPr="00922F6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22F63">
              <w:rPr>
                <w:b/>
                <w:bCs/>
                <w:i/>
                <w:iCs/>
              </w:rPr>
              <w:t>обучающихся</w:t>
            </w:r>
            <w:proofErr w:type="spellEnd"/>
            <w:r w:rsidRPr="00922F63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Pr="00922F63">
              <w:rPr>
                <w:b/>
                <w:bCs/>
                <w:i/>
                <w:iCs/>
              </w:rPr>
              <w:t>взрослых</w:t>
            </w:r>
            <w:proofErr w:type="spellEnd"/>
            <w:r w:rsidRPr="00922F63">
              <w:rPr>
                <w:b/>
                <w:bCs/>
                <w:i/>
                <w:iCs/>
              </w:rPr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8" w:type="dxa"/>
          </w:tcPr>
          <w:p w:rsidR="00922F63" w:rsidRPr="00922F63" w:rsidRDefault="00330323" w:rsidP="00581141">
            <w:pPr>
              <w:pStyle w:val="Default"/>
              <w:jc w:val="both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интересной</w:t>
            </w:r>
            <w:proofErr w:type="spellEnd"/>
            <w:r>
              <w:t xml:space="preserve">, </w:t>
            </w:r>
            <w:proofErr w:type="spellStart"/>
            <w:r>
              <w:t>собы</w:t>
            </w:r>
            <w:r w:rsidR="00922F63" w:rsidRPr="00922F63">
              <w:t>тийно</w:t>
            </w:r>
            <w:proofErr w:type="spellEnd"/>
            <w:r w:rsidR="00922F63" w:rsidRPr="00922F63">
              <w:t xml:space="preserve"> </w:t>
            </w:r>
            <w:proofErr w:type="spellStart"/>
            <w:r w:rsidR="00922F63" w:rsidRPr="00922F63">
              <w:t>насыщенной</w:t>
            </w:r>
            <w:proofErr w:type="spellEnd"/>
            <w:r w:rsidR="00922F63" w:rsidRPr="00922F63">
              <w:t xml:space="preserve"> и </w:t>
            </w:r>
            <w:proofErr w:type="spellStart"/>
            <w:r w:rsidR="00922F63" w:rsidRPr="00922F63">
              <w:t>личностно</w:t>
            </w:r>
            <w:proofErr w:type="spellEnd"/>
            <w:r w:rsidR="00922F63" w:rsidRPr="00922F63">
              <w:t xml:space="preserve"> </w:t>
            </w:r>
            <w:proofErr w:type="spellStart"/>
            <w:r w:rsidR="00922F63" w:rsidRPr="00922F63">
              <w:t>развивающей</w:t>
            </w:r>
            <w:proofErr w:type="spellEnd"/>
            <w:r w:rsidR="00922F63" w:rsidRPr="00922F63">
              <w:t xml:space="preserve"> </w:t>
            </w:r>
            <w:proofErr w:type="spellStart"/>
            <w:r w:rsidR="00922F63" w:rsidRPr="00922F63">
              <w:t>совместной</w:t>
            </w:r>
            <w:proofErr w:type="spellEnd"/>
            <w:r w:rsidR="00922F63" w:rsidRPr="00922F63">
              <w:t xml:space="preserve"> </w:t>
            </w:r>
            <w:proofErr w:type="spellStart"/>
            <w:r w:rsidR="00922F63" w:rsidRPr="00922F63">
              <w:t>деятельности</w:t>
            </w:r>
            <w:proofErr w:type="spellEnd"/>
            <w:r w:rsidR="00922F63" w:rsidRPr="00922F63">
              <w:t xml:space="preserve"> </w:t>
            </w:r>
            <w:proofErr w:type="spellStart"/>
            <w:r w:rsidR="00922F63" w:rsidRPr="00922F63">
              <w:t>обучающихся</w:t>
            </w:r>
            <w:proofErr w:type="spellEnd"/>
            <w:r w:rsidR="00922F63" w:rsidRPr="00922F63">
              <w:t xml:space="preserve"> и </w:t>
            </w:r>
            <w:proofErr w:type="spellStart"/>
            <w:r w:rsidR="00922F63" w:rsidRPr="00922F63">
              <w:t>взрослых</w:t>
            </w:r>
            <w:proofErr w:type="spellEnd"/>
            <w:r w:rsidR="00922F63"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Беседы</w:t>
            </w:r>
            <w:proofErr w:type="spellEnd"/>
            <w:r w:rsidRPr="00922F63">
              <w:t xml:space="preserve"> с </w:t>
            </w:r>
            <w:proofErr w:type="spellStart"/>
            <w:r w:rsidRPr="00922F63">
              <w:t>обучающимися</w:t>
            </w:r>
            <w:proofErr w:type="spellEnd"/>
            <w:r w:rsidRPr="00922F63">
              <w:t xml:space="preserve"> и </w:t>
            </w:r>
            <w:proofErr w:type="spellStart"/>
            <w:r w:rsidRPr="00922F63">
              <w:t>их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родителями</w:t>
            </w:r>
            <w:proofErr w:type="spellEnd"/>
            <w:r w:rsidRPr="00922F63">
              <w:t xml:space="preserve">, </w:t>
            </w:r>
            <w:proofErr w:type="spellStart"/>
            <w:r w:rsidRPr="00922F63">
              <w:t>педагогическими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работниками</w:t>
            </w:r>
            <w:proofErr w:type="spellEnd"/>
            <w:r w:rsidRPr="00922F63">
              <w:t xml:space="preserve">, </w:t>
            </w:r>
            <w:proofErr w:type="spellStart"/>
            <w:r w:rsidRPr="00922F63">
              <w:t>лидерами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класса</w:t>
            </w:r>
            <w:proofErr w:type="spellEnd"/>
            <w:r w:rsidRPr="00922F63">
              <w:t xml:space="preserve"> и </w:t>
            </w:r>
            <w:proofErr w:type="spellStart"/>
            <w:r w:rsidRPr="00922F63">
              <w:t>школы</w:t>
            </w:r>
            <w:proofErr w:type="spellEnd"/>
            <w:r w:rsidRPr="00922F63">
              <w:t xml:space="preserve">, (в </w:t>
            </w:r>
            <w:proofErr w:type="spellStart"/>
            <w:r w:rsidRPr="00922F63">
              <w:t>протокол</w:t>
            </w:r>
            <w:proofErr w:type="spellEnd"/>
            <w:r w:rsidRPr="00922F63">
              <w:t xml:space="preserve"> МО </w:t>
            </w:r>
            <w:proofErr w:type="spellStart"/>
            <w:r w:rsidRPr="00922F63">
              <w:t>или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совещания</w:t>
            </w:r>
            <w:proofErr w:type="spellEnd"/>
            <w:r w:rsidRPr="00922F63">
              <w:t xml:space="preserve">, </w:t>
            </w:r>
            <w:proofErr w:type="spellStart"/>
            <w:r w:rsidRPr="00922F63">
              <w:t>педсовета</w:t>
            </w:r>
            <w:proofErr w:type="spellEnd"/>
            <w:r w:rsidRPr="00922F63">
              <w:t xml:space="preserve"> – </w:t>
            </w:r>
            <w:proofErr w:type="spellStart"/>
            <w:r w:rsidRPr="00922F63">
              <w:t>результаты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качества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воспитания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по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выбранным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показателям</w:t>
            </w:r>
            <w:proofErr w:type="spellEnd"/>
            <w:r w:rsidRPr="00922F63">
              <w:t xml:space="preserve">) </w:t>
            </w:r>
          </w:p>
        </w:tc>
        <w:tc>
          <w:tcPr>
            <w:tcW w:w="1609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Заместитель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директора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по</w:t>
            </w:r>
            <w:proofErr w:type="spellEnd"/>
            <w:r w:rsidRPr="00922F63">
              <w:t xml:space="preserve"> УВР </w:t>
            </w:r>
          </w:p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Классные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ру-ководители</w:t>
            </w:r>
            <w:proofErr w:type="spellEnd"/>
            <w:r w:rsidRPr="00922F63">
              <w:t xml:space="preserve">,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2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Активные </w:t>
            </w:r>
            <w:proofErr w:type="spellStart"/>
            <w:proofErr w:type="gramStart"/>
            <w:r w:rsidRPr="00922F63">
              <w:rPr>
                <w:rFonts w:ascii="Times New Roman" w:eastAsia="Calibri" w:hAnsi="Times New Roman" w:cs="Times New Roman"/>
                <w:sz w:val="24"/>
                <w:szCs w:val="24"/>
              </w:rPr>
              <w:t>ро-дители</w:t>
            </w:r>
            <w:proofErr w:type="spellEnd"/>
            <w:proofErr w:type="gramEnd"/>
            <w:r w:rsidRPr="0092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922F63" w:rsidRPr="00922F63" w:rsidRDefault="00922F63" w:rsidP="00581141">
            <w:pPr>
              <w:pStyle w:val="Default"/>
              <w:jc w:val="both"/>
            </w:pPr>
            <w:proofErr w:type="spellStart"/>
            <w:r w:rsidRPr="00922F63">
              <w:t>Анкеты</w:t>
            </w:r>
            <w:proofErr w:type="spellEnd"/>
            <w:r w:rsidRPr="00922F63">
              <w:t xml:space="preserve"> (</w:t>
            </w:r>
            <w:proofErr w:type="spellStart"/>
            <w:r w:rsidRPr="00922F63">
              <w:t>опросы</w:t>
            </w:r>
            <w:proofErr w:type="spellEnd"/>
            <w:r w:rsidRPr="00922F63">
              <w:t xml:space="preserve">) </w:t>
            </w:r>
            <w:proofErr w:type="spellStart"/>
            <w:r w:rsidRPr="00922F63">
              <w:t>для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учащихся</w:t>
            </w:r>
            <w:proofErr w:type="spellEnd"/>
            <w:r w:rsidRPr="00922F63">
              <w:t xml:space="preserve"> и </w:t>
            </w:r>
            <w:proofErr w:type="spellStart"/>
            <w:r w:rsidRPr="00922F63">
              <w:t>родителей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по</w:t>
            </w:r>
            <w:proofErr w:type="spellEnd"/>
            <w:r w:rsidRPr="00922F63">
              <w:t xml:space="preserve"> </w:t>
            </w:r>
            <w:proofErr w:type="spellStart"/>
            <w:r w:rsidRPr="00922F63">
              <w:t>ито</w:t>
            </w:r>
            <w:r w:rsidR="00330323">
              <w:t>гам</w:t>
            </w:r>
            <w:proofErr w:type="spellEnd"/>
            <w:r w:rsidR="00330323">
              <w:t xml:space="preserve"> </w:t>
            </w:r>
            <w:proofErr w:type="spellStart"/>
            <w:r w:rsidR="00330323">
              <w:t>прове-дения</w:t>
            </w:r>
            <w:proofErr w:type="spellEnd"/>
            <w:r w:rsidR="00330323">
              <w:t xml:space="preserve"> </w:t>
            </w:r>
            <w:proofErr w:type="spellStart"/>
            <w:r w:rsidR="00330323">
              <w:t>воспи</w:t>
            </w:r>
            <w:r w:rsidRPr="00922F63">
              <w:t>тательны</w:t>
            </w:r>
            <w:r w:rsidR="00330323">
              <w:t>х</w:t>
            </w:r>
            <w:proofErr w:type="spellEnd"/>
            <w:r w:rsidR="00330323">
              <w:t xml:space="preserve"> </w:t>
            </w:r>
            <w:proofErr w:type="spellStart"/>
            <w:r w:rsidR="00330323">
              <w:t>ме</w:t>
            </w:r>
            <w:r w:rsidRPr="00922F63">
              <w:t>роприятий</w:t>
            </w:r>
            <w:proofErr w:type="spellEnd"/>
            <w:r w:rsidRPr="00922F63">
              <w:t xml:space="preserve"> </w:t>
            </w:r>
          </w:p>
          <w:p w:rsidR="00922F63" w:rsidRPr="00922F63" w:rsidRDefault="00922F63" w:rsidP="00581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 являются: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 1) Результаты воспитания, социализации и саморазвития школьников (динамика личностного развития школьников каждого класса; какие прежде  существовавшие проблемы личностного развития школьников удалось решить; какие проблемы решить не удалось и почему; какие новые проблемы появились, </w:t>
      </w:r>
      <w:proofErr w:type="gramStart"/>
      <w:r w:rsidRPr="00922F63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 чем далее предстоит работать)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2F63">
        <w:rPr>
          <w:rFonts w:ascii="Times New Roman" w:eastAsia="Calibri" w:hAnsi="Times New Roman" w:cs="Times New Roman"/>
          <w:sz w:val="24"/>
          <w:szCs w:val="24"/>
        </w:rPr>
        <w:t>2) Воспитательная деятельность педагогов (испытывают ли педагоги затруднения в определении целей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</w:t>
      </w:r>
      <w:proofErr w:type="gramEnd"/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 являются ли они для своих воспитанников значимыми взрослыми людьми)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3) Управление воспитательным процессом в образовательной организации (имеют ли педагоги четкое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школьниками). </w:t>
      </w:r>
      <w:proofErr w:type="gramEnd"/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922F6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- качеством проводимых общешкольных ключевых дел;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- качеством совместной деятельности классных руководителей и их классов;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- качеством организуемой в школе внеурочной деятельности;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- качеством реализации личностно развивающего потенциала школьных уроков;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- качеством существующего в школе ученического самоуправления; </w:t>
      </w:r>
    </w:p>
    <w:p w:rsidR="00922F63" w:rsidRPr="00922F63" w:rsidRDefault="00922F63" w:rsidP="003303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- качеством деятельности в школе детских общественных объединений;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- качеством </w:t>
      </w:r>
      <w:proofErr w:type="spellStart"/>
      <w:r w:rsidRPr="00922F63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 работы школы;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- качеством организации предметно-эстетической среды школы;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- качеством организуемой в школе работы с родительской общественностью;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>- качеством организуемой в школе работы по профилактике социально-негативных явлений;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- качеством работы ИБЦ.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t xml:space="preserve"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922F63" w:rsidRPr="00922F63" w:rsidRDefault="00922F63" w:rsidP="00922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63">
        <w:rPr>
          <w:rFonts w:ascii="Times New Roman" w:eastAsia="Calibri" w:hAnsi="Times New Roman" w:cs="Times New Roman"/>
          <w:sz w:val="24"/>
          <w:szCs w:val="24"/>
        </w:rPr>
        <w:lastRenderedPageBreak/>
        <w:t>Анализ воспитательной деятельности за прошедший учебный год обсуждается на педагогическом совете школы.</w:t>
      </w:r>
    </w:p>
    <w:p w:rsidR="00EA37E8" w:rsidRPr="00E650ED" w:rsidRDefault="00EA37E8" w:rsidP="00E650ED">
      <w:pPr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339" w:rsidRPr="00E650ED" w:rsidRDefault="00FD733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D7339" w:rsidRPr="00E650ED" w:rsidSect="00BF2CC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4C" w:rsidRDefault="00A31C4C" w:rsidP="00111A7C">
      <w:pPr>
        <w:spacing w:after="0" w:line="240" w:lineRule="auto"/>
      </w:pPr>
      <w:r>
        <w:separator/>
      </w:r>
    </w:p>
  </w:endnote>
  <w:endnote w:type="continuationSeparator" w:id="1">
    <w:p w:rsidR="00A31C4C" w:rsidRDefault="00A31C4C" w:rsidP="0011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661"/>
      <w:docPartObj>
        <w:docPartGallery w:val="Page Numbers (Bottom of Page)"/>
        <w:docPartUnique/>
      </w:docPartObj>
    </w:sdtPr>
    <w:sdtContent>
      <w:p w:rsidR="00E57FDE" w:rsidRDefault="00D10AE7">
        <w:pPr>
          <w:pStyle w:val="ae"/>
          <w:jc w:val="right"/>
        </w:pPr>
        <w:fldSimple w:instr=" PAGE   \* MERGEFORMAT ">
          <w:r w:rsidR="0042019B">
            <w:rPr>
              <w:noProof/>
            </w:rPr>
            <w:t>34</w:t>
          </w:r>
        </w:fldSimple>
      </w:p>
    </w:sdtContent>
  </w:sdt>
  <w:p w:rsidR="00E57FDE" w:rsidRDefault="00E57F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4C" w:rsidRDefault="00A31C4C" w:rsidP="00111A7C">
      <w:pPr>
        <w:spacing w:after="0" w:line="240" w:lineRule="auto"/>
      </w:pPr>
      <w:r>
        <w:separator/>
      </w:r>
    </w:p>
  </w:footnote>
  <w:footnote w:type="continuationSeparator" w:id="1">
    <w:p w:rsidR="00A31C4C" w:rsidRDefault="00A31C4C" w:rsidP="0011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DF7"/>
    <w:multiLevelType w:val="hybridMultilevel"/>
    <w:tmpl w:val="486EFFEE"/>
    <w:lvl w:ilvl="0" w:tplc="F1F84B8C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D2034A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8A06B316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B60B2EC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B866A742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39CA5F14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F566EBD8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5A5CF8F8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DEA4FC24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abstractNum w:abstractNumId="1">
    <w:nsid w:val="08776DC8"/>
    <w:multiLevelType w:val="hybridMultilevel"/>
    <w:tmpl w:val="F648CB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3">
    <w:nsid w:val="11C3171F"/>
    <w:multiLevelType w:val="hybridMultilevel"/>
    <w:tmpl w:val="7B283E4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A3162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C12461"/>
    <w:multiLevelType w:val="hybridMultilevel"/>
    <w:tmpl w:val="35381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11F68E1"/>
    <w:multiLevelType w:val="hybridMultilevel"/>
    <w:tmpl w:val="3D4008B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28330FA"/>
    <w:multiLevelType w:val="hybridMultilevel"/>
    <w:tmpl w:val="60B42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A25A94"/>
    <w:multiLevelType w:val="hybridMultilevel"/>
    <w:tmpl w:val="50787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B050EC"/>
    <w:multiLevelType w:val="hybridMultilevel"/>
    <w:tmpl w:val="7A187CB8"/>
    <w:lvl w:ilvl="0" w:tplc="C576D6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310145"/>
    <w:multiLevelType w:val="hybridMultilevel"/>
    <w:tmpl w:val="E7D0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6CAB3689"/>
    <w:multiLevelType w:val="hybridMultilevel"/>
    <w:tmpl w:val="1ABA96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421032"/>
    <w:multiLevelType w:val="hybridMultilevel"/>
    <w:tmpl w:val="AA5E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4"/>
  </w:num>
  <w:num w:numId="5">
    <w:abstractNumId w:val="9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0"/>
  </w:num>
  <w:num w:numId="11">
    <w:abstractNumId w:val="8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17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BA9"/>
    <w:rsid w:val="00034C05"/>
    <w:rsid w:val="000407D0"/>
    <w:rsid w:val="0006511B"/>
    <w:rsid w:val="00065D01"/>
    <w:rsid w:val="000758A1"/>
    <w:rsid w:val="000E662A"/>
    <w:rsid w:val="000F45A0"/>
    <w:rsid w:val="000F7AC4"/>
    <w:rsid w:val="001033FD"/>
    <w:rsid w:val="00111A7C"/>
    <w:rsid w:val="00113522"/>
    <w:rsid w:val="00121448"/>
    <w:rsid w:val="001255D1"/>
    <w:rsid w:val="00155CC4"/>
    <w:rsid w:val="00163A33"/>
    <w:rsid w:val="001A0CB3"/>
    <w:rsid w:val="001A52FF"/>
    <w:rsid w:val="001B37AE"/>
    <w:rsid w:val="001D3567"/>
    <w:rsid w:val="001E49FC"/>
    <w:rsid w:val="001E5AFB"/>
    <w:rsid w:val="00212EE1"/>
    <w:rsid w:val="0024736E"/>
    <w:rsid w:val="0025233F"/>
    <w:rsid w:val="00280E75"/>
    <w:rsid w:val="0029503A"/>
    <w:rsid w:val="002A3592"/>
    <w:rsid w:val="002A7EB7"/>
    <w:rsid w:val="002C5957"/>
    <w:rsid w:val="00301836"/>
    <w:rsid w:val="0031760E"/>
    <w:rsid w:val="00323E52"/>
    <w:rsid w:val="00330323"/>
    <w:rsid w:val="00336751"/>
    <w:rsid w:val="00340DF5"/>
    <w:rsid w:val="003667D8"/>
    <w:rsid w:val="00367162"/>
    <w:rsid w:val="003756AF"/>
    <w:rsid w:val="00392E23"/>
    <w:rsid w:val="003A2F79"/>
    <w:rsid w:val="003B2C21"/>
    <w:rsid w:val="003D15E1"/>
    <w:rsid w:val="0040304C"/>
    <w:rsid w:val="004052D8"/>
    <w:rsid w:val="0042019B"/>
    <w:rsid w:val="00426423"/>
    <w:rsid w:val="00430DA4"/>
    <w:rsid w:val="004D5792"/>
    <w:rsid w:val="0051582E"/>
    <w:rsid w:val="00517257"/>
    <w:rsid w:val="00536289"/>
    <w:rsid w:val="00581141"/>
    <w:rsid w:val="005B39EE"/>
    <w:rsid w:val="005F42A1"/>
    <w:rsid w:val="00610361"/>
    <w:rsid w:val="00643F48"/>
    <w:rsid w:val="00662D8C"/>
    <w:rsid w:val="00664A2D"/>
    <w:rsid w:val="00664A41"/>
    <w:rsid w:val="00677419"/>
    <w:rsid w:val="00681BA9"/>
    <w:rsid w:val="006911EC"/>
    <w:rsid w:val="00692C36"/>
    <w:rsid w:val="00694332"/>
    <w:rsid w:val="006D4481"/>
    <w:rsid w:val="006D50C4"/>
    <w:rsid w:val="007044B2"/>
    <w:rsid w:val="0071194D"/>
    <w:rsid w:val="00716E39"/>
    <w:rsid w:val="00734248"/>
    <w:rsid w:val="00736205"/>
    <w:rsid w:val="00786F3C"/>
    <w:rsid w:val="007A7908"/>
    <w:rsid w:val="007B1A42"/>
    <w:rsid w:val="007B7617"/>
    <w:rsid w:val="007C1BA2"/>
    <w:rsid w:val="00807F2F"/>
    <w:rsid w:val="00842B01"/>
    <w:rsid w:val="00843591"/>
    <w:rsid w:val="00852F3A"/>
    <w:rsid w:val="00864603"/>
    <w:rsid w:val="00883EFE"/>
    <w:rsid w:val="008961A2"/>
    <w:rsid w:val="008B4D82"/>
    <w:rsid w:val="008C2A69"/>
    <w:rsid w:val="008C3878"/>
    <w:rsid w:val="008E2EC7"/>
    <w:rsid w:val="008F44ED"/>
    <w:rsid w:val="008F5E5C"/>
    <w:rsid w:val="009209E5"/>
    <w:rsid w:val="00922F63"/>
    <w:rsid w:val="009364ED"/>
    <w:rsid w:val="00960CEA"/>
    <w:rsid w:val="009A05A8"/>
    <w:rsid w:val="009A5FDF"/>
    <w:rsid w:val="009C37E1"/>
    <w:rsid w:val="009D771F"/>
    <w:rsid w:val="009F50FD"/>
    <w:rsid w:val="009F7D27"/>
    <w:rsid w:val="00A06C7D"/>
    <w:rsid w:val="00A13C2A"/>
    <w:rsid w:val="00A31C4C"/>
    <w:rsid w:val="00A40D18"/>
    <w:rsid w:val="00A4646E"/>
    <w:rsid w:val="00A634B7"/>
    <w:rsid w:val="00A64AF7"/>
    <w:rsid w:val="00A77993"/>
    <w:rsid w:val="00AA3DD5"/>
    <w:rsid w:val="00AD7D8F"/>
    <w:rsid w:val="00B165C8"/>
    <w:rsid w:val="00B23359"/>
    <w:rsid w:val="00B37016"/>
    <w:rsid w:val="00B4546E"/>
    <w:rsid w:val="00B65E9F"/>
    <w:rsid w:val="00B81732"/>
    <w:rsid w:val="00BC32A0"/>
    <w:rsid w:val="00BC5623"/>
    <w:rsid w:val="00BD3543"/>
    <w:rsid w:val="00BF2CC0"/>
    <w:rsid w:val="00C007D2"/>
    <w:rsid w:val="00C2330B"/>
    <w:rsid w:val="00C241D6"/>
    <w:rsid w:val="00C24808"/>
    <w:rsid w:val="00C24F68"/>
    <w:rsid w:val="00C441DB"/>
    <w:rsid w:val="00C8079D"/>
    <w:rsid w:val="00C90443"/>
    <w:rsid w:val="00CC729B"/>
    <w:rsid w:val="00CD4A3E"/>
    <w:rsid w:val="00CD5CD0"/>
    <w:rsid w:val="00CE7560"/>
    <w:rsid w:val="00D10AE7"/>
    <w:rsid w:val="00D27DAE"/>
    <w:rsid w:val="00D30B83"/>
    <w:rsid w:val="00D57BA5"/>
    <w:rsid w:val="00D879DC"/>
    <w:rsid w:val="00D942AF"/>
    <w:rsid w:val="00D95A00"/>
    <w:rsid w:val="00DB015A"/>
    <w:rsid w:val="00DB38AB"/>
    <w:rsid w:val="00DC7188"/>
    <w:rsid w:val="00DC7DBD"/>
    <w:rsid w:val="00DE359B"/>
    <w:rsid w:val="00DF348C"/>
    <w:rsid w:val="00E025B3"/>
    <w:rsid w:val="00E230A6"/>
    <w:rsid w:val="00E403BC"/>
    <w:rsid w:val="00E57FDE"/>
    <w:rsid w:val="00E61793"/>
    <w:rsid w:val="00E650ED"/>
    <w:rsid w:val="00E7722A"/>
    <w:rsid w:val="00E77362"/>
    <w:rsid w:val="00E80F62"/>
    <w:rsid w:val="00E8503B"/>
    <w:rsid w:val="00E93B74"/>
    <w:rsid w:val="00E979D6"/>
    <w:rsid w:val="00EA37E8"/>
    <w:rsid w:val="00EE011F"/>
    <w:rsid w:val="00EE280A"/>
    <w:rsid w:val="00F3118C"/>
    <w:rsid w:val="00F360F4"/>
    <w:rsid w:val="00F47EBF"/>
    <w:rsid w:val="00F943C4"/>
    <w:rsid w:val="00FC067F"/>
    <w:rsid w:val="00FC1881"/>
    <w:rsid w:val="00FD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57"/>
  </w:style>
  <w:style w:type="paragraph" w:styleId="1">
    <w:name w:val="heading 1"/>
    <w:basedOn w:val="a"/>
    <w:next w:val="a"/>
    <w:link w:val="10"/>
    <w:uiPriority w:val="9"/>
    <w:qFormat/>
    <w:rsid w:val="00B37016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3359"/>
    <w:pPr>
      <w:widowControl w:val="0"/>
      <w:autoSpaceDE w:val="0"/>
      <w:autoSpaceDN w:val="0"/>
      <w:spacing w:after="0" w:line="240" w:lineRule="auto"/>
      <w:ind w:left="9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335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3701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customStyle="1" w:styleId="Default">
    <w:name w:val="Default"/>
    <w:basedOn w:val="a"/>
    <w:rsid w:val="00B370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8E2E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ody Text Indent"/>
    <w:basedOn w:val="a"/>
    <w:link w:val="a6"/>
    <w:uiPriority w:val="99"/>
    <w:semiHidden/>
    <w:unhideWhenUsed/>
    <w:rsid w:val="008E2E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2EC7"/>
  </w:style>
  <w:style w:type="paragraph" w:styleId="a7">
    <w:name w:val="List Paragraph"/>
    <w:basedOn w:val="a"/>
    <w:link w:val="a8"/>
    <w:uiPriority w:val="1"/>
    <w:qFormat/>
    <w:rsid w:val="008E2EC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paragraph" w:customStyle="1" w:styleId="ParaAttribute38">
    <w:name w:val="ParaAttribute38"/>
    <w:rsid w:val="008E2E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E2E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E2EC7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8E2E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8E2E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2">
    <w:name w:val="CharAttribute512"/>
    <w:rsid w:val="008E2EC7"/>
    <w:rPr>
      <w:rFonts w:ascii="Times New Roman" w:eastAsia="Times New Roman"/>
      <w:sz w:val="28"/>
    </w:rPr>
  </w:style>
  <w:style w:type="character" w:customStyle="1" w:styleId="CharAttribute504">
    <w:name w:val="CharAttribute504"/>
    <w:rsid w:val="008E2EC7"/>
    <w:rPr>
      <w:rFonts w:ascii="Times New Roman" w:eastAsia="Times New Roman"/>
      <w:sz w:val="28"/>
    </w:rPr>
  </w:style>
  <w:style w:type="character" w:customStyle="1" w:styleId="CharAttribute526">
    <w:name w:val="CharAttribute526"/>
    <w:rsid w:val="008E2EC7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99"/>
    <w:qFormat/>
    <w:locked/>
    <w:rsid w:val="008E2EC7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EA37E8"/>
    <w:rPr>
      <w:rFonts w:ascii="Times New Roman" w:eastAsia="Times New Roman"/>
      <w:i/>
      <w:sz w:val="28"/>
    </w:rPr>
  </w:style>
  <w:style w:type="paragraph" w:styleId="11">
    <w:name w:val="toc 1"/>
    <w:basedOn w:val="a"/>
    <w:next w:val="a"/>
    <w:autoRedefine/>
    <w:uiPriority w:val="39"/>
    <w:unhideWhenUsed/>
    <w:rsid w:val="00AD7D8F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b">
    <w:name w:val="Hyperlink"/>
    <w:uiPriority w:val="99"/>
    <w:unhideWhenUsed/>
    <w:rsid w:val="00AD7D8F"/>
    <w:rPr>
      <w:rFonts w:cs="Times New Roman"/>
      <w:color w:val="0563C1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1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11A7C"/>
  </w:style>
  <w:style w:type="paragraph" w:styleId="ae">
    <w:name w:val="footer"/>
    <w:basedOn w:val="a"/>
    <w:link w:val="af"/>
    <w:uiPriority w:val="99"/>
    <w:unhideWhenUsed/>
    <w:rsid w:val="00111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512E9-ED24-4618-890A-E29F02D8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35</Pages>
  <Words>12903</Words>
  <Characters>73551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107</cp:revision>
  <dcterms:created xsi:type="dcterms:W3CDTF">2023-01-12T13:32:00Z</dcterms:created>
  <dcterms:modified xsi:type="dcterms:W3CDTF">2024-11-06T06:37:00Z</dcterms:modified>
</cp:coreProperties>
</file>