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E4" w:rsidRPr="00323A32" w:rsidRDefault="00F470E4" w:rsidP="00B31B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val="en-US"/>
        </w:rPr>
      </w:pPr>
      <w:r w:rsidRPr="00B561C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Решение</w:t>
      </w:r>
      <w:r w:rsidR="00323A3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</w:t>
      </w:r>
    </w:p>
    <w:p w:rsidR="00F470E4" w:rsidRPr="00B561C1" w:rsidRDefault="00BC7908" w:rsidP="00B31B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общешкольного</w:t>
      </w:r>
      <w:r w:rsidR="00F470E4" w:rsidRPr="00B561C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родительского собрания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МБОУ СОШ №2  « г. Амурска</w:t>
      </w:r>
    </w:p>
    <w:p w:rsidR="00B561C1" w:rsidRPr="00B561C1" w:rsidRDefault="00B561C1" w:rsidP="00B561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1C1">
        <w:rPr>
          <w:rFonts w:ascii="Times New Roman" w:hAnsi="Times New Roman" w:cs="Times New Roman"/>
          <w:b/>
          <w:sz w:val="24"/>
          <w:szCs w:val="24"/>
        </w:rPr>
        <w:t>«ЕДИНОЕ ОБРАЗОВАТЕЛЬНОЕ ПРОСТРАНСТВО: ПОВЫШЕНИЕ ЭФФЕКТИВНОСТИ ВОСПИТАТЕЛЬНОЙ РАБОТЫ В СЕМЬЕ И ШКОЛЕ»</w:t>
      </w:r>
    </w:p>
    <w:p w:rsidR="00B561C1" w:rsidRPr="00B561C1" w:rsidRDefault="00B561C1" w:rsidP="00B31B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highlight w:val="yellow"/>
        </w:rPr>
      </w:pPr>
    </w:p>
    <w:p w:rsidR="00165A88" w:rsidRPr="00B561C1" w:rsidRDefault="00BC7908" w:rsidP="00165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</w:t>
      </w:r>
      <w:r w:rsidR="00B561C1" w:rsidRPr="00B561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0448D" w:rsidRPr="00B561C1">
        <w:rPr>
          <w:rFonts w:ascii="Times New Roman" w:eastAsia="Times New Roman" w:hAnsi="Times New Roman" w:cs="Times New Roman"/>
          <w:sz w:val="26"/>
          <w:szCs w:val="26"/>
        </w:rPr>
        <w:t>октября</w:t>
      </w:r>
      <w:r w:rsidR="00B561C1" w:rsidRPr="00B561C1"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 w:rsidR="00A43017" w:rsidRPr="00B561C1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F470E4" w:rsidRPr="00B561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зрительном зале МАУ «Дом молодежи» Амурского района </w:t>
      </w:r>
      <w:r w:rsidR="00B561C1" w:rsidRPr="00B561C1">
        <w:rPr>
          <w:rFonts w:ascii="Times New Roman" w:eastAsia="Times New Roman" w:hAnsi="Times New Roman" w:cs="Times New Roman"/>
          <w:sz w:val="26"/>
          <w:szCs w:val="26"/>
        </w:rPr>
        <w:t xml:space="preserve">состоялось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общешкольное родительское собрание по теме </w:t>
      </w:r>
      <w:r w:rsidR="00165A88" w:rsidRPr="00B561C1">
        <w:rPr>
          <w:rFonts w:ascii="Times New Roman" w:hAnsi="Times New Roman" w:cs="Times New Roman"/>
          <w:sz w:val="26"/>
          <w:szCs w:val="26"/>
        </w:rPr>
        <w:t>«</w:t>
      </w:r>
      <w:r w:rsidR="00B561C1" w:rsidRPr="00B561C1">
        <w:rPr>
          <w:rFonts w:ascii="Times New Roman" w:hAnsi="Times New Roman" w:cs="Times New Roman"/>
          <w:sz w:val="26"/>
          <w:szCs w:val="26"/>
        </w:rPr>
        <w:t>Единое образовательное пространство: повышение эффективности воспитательной работы в семье и школе</w:t>
      </w:r>
      <w:r w:rsidR="00165A88" w:rsidRPr="00B561C1">
        <w:rPr>
          <w:rFonts w:ascii="Times New Roman" w:hAnsi="Times New Roman" w:cs="Times New Roman"/>
          <w:sz w:val="26"/>
          <w:szCs w:val="26"/>
        </w:rPr>
        <w:t>».</w:t>
      </w:r>
    </w:p>
    <w:p w:rsidR="00A43017" w:rsidRPr="00B561C1" w:rsidRDefault="00F470E4" w:rsidP="00165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 w:rsidRPr="00B561C1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Соб</w:t>
      </w:r>
      <w:r w:rsidR="00BC7908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рание проведено в очном формате.</w:t>
      </w:r>
    </w:p>
    <w:p w:rsidR="00165A88" w:rsidRPr="00B561C1" w:rsidRDefault="003A0128" w:rsidP="00165A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61C1">
        <w:rPr>
          <w:rFonts w:ascii="Times New Roman" w:hAnsi="Times New Roman" w:cs="Times New Roman"/>
          <w:sz w:val="26"/>
          <w:szCs w:val="26"/>
        </w:rPr>
        <w:t>В работе собрания приняли участие</w:t>
      </w:r>
      <w:r w:rsidR="00BC7908">
        <w:rPr>
          <w:rFonts w:ascii="Times New Roman" w:hAnsi="Times New Roman" w:cs="Times New Roman"/>
          <w:sz w:val="26"/>
          <w:szCs w:val="26"/>
        </w:rPr>
        <w:t>:</w:t>
      </w:r>
      <w:r w:rsidR="00E04FC6">
        <w:rPr>
          <w:rFonts w:ascii="Times New Roman" w:hAnsi="Times New Roman" w:cs="Times New Roman"/>
          <w:sz w:val="26"/>
          <w:szCs w:val="26"/>
        </w:rPr>
        <w:t xml:space="preserve"> родительская </w:t>
      </w:r>
      <w:r w:rsidR="00B561C1" w:rsidRPr="00B561C1">
        <w:rPr>
          <w:rFonts w:ascii="Times New Roman" w:hAnsi="Times New Roman" w:cs="Times New Roman"/>
          <w:sz w:val="26"/>
          <w:szCs w:val="26"/>
        </w:rPr>
        <w:t xml:space="preserve">общественность; </w:t>
      </w:r>
      <w:r w:rsidR="00165A88" w:rsidRPr="00B561C1">
        <w:rPr>
          <w:rFonts w:ascii="Times New Roman" w:eastAsia="Times New Roman" w:hAnsi="Times New Roman" w:cs="Times New Roman"/>
          <w:sz w:val="26"/>
          <w:szCs w:val="26"/>
        </w:rPr>
        <w:t>представители образовательных учреждений; специалисты управления образовани</w:t>
      </w:r>
      <w:r w:rsidR="00B561C1" w:rsidRPr="00B561C1">
        <w:rPr>
          <w:rFonts w:ascii="Times New Roman" w:eastAsia="Times New Roman" w:hAnsi="Times New Roman" w:cs="Times New Roman"/>
          <w:sz w:val="26"/>
          <w:szCs w:val="26"/>
        </w:rPr>
        <w:t>я, молодежной политики и спорта; представители правоохранительных органов.</w:t>
      </w:r>
    </w:p>
    <w:p w:rsidR="00BC7908" w:rsidRDefault="00C95E84" w:rsidP="00165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Всего участников собрания: </w:t>
      </w:r>
      <w:r w:rsidRPr="00323A32">
        <w:rPr>
          <w:rFonts w:ascii="Times New Roman" w:hAnsi="Times New Roman" w:cs="Times New Roman"/>
          <w:sz w:val="26"/>
          <w:szCs w:val="26"/>
        </w:rPr>
        <w:t xml:space="preserve"> 217 </w:t>
      </w:r>
      <w:r w:rsidR="00FA0377" w:rsidRPr="00B561C1">
        <w:rPr>
          <w:rFonts w:ascii="Times New Roman" w:hAnsi="Times New Roman" w:cs="Times New Roman"/>
          <w:sz w:val="26"/>
          <w:szCs w:val="26"/>
        </w:rPr>
        <w:t>человек</w:t>
      </w:r>
      <w:r w:rsidR="00BC7908">
        <w:rPr>
          <w:rFonts w:ascii="Times New Roman" w:hAnsi="Times New Roman" w:cs="Times New Roman"/>
          <w:sz w:val="26"/>
          <w:szCs w:val="26"/>
        </w:rPr>
        <w:t>.</w:t>
      </w:r>
    </w:p>
    <w:p w:rsidR="003A0128" w:rsidRPr="00B561C1" w:rsidRDefault="003A0128" w:rsidP="00165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1C1">
        <w:rPr>
          <w:rFonts w:ascii="Times New Roman" w:hAnsi="Times New Roman" w:cs="Times New Roman"/>
          <w:sz w:val="26"/>
          <w:szCs w:val="26"/>
        </w:rPr>
        <w:t xml:space="preserve">Собрание проводилось с  целью </w:t>
      </w:r>
      <w:r w:rsidR="008A4091" w:rsidRPr="00B561C1">
        <w:rPr>
          <w:rFonts w:ascii="Times New Roman" w:hAnsi="Times New Roman" w:cs="Times New Roman"/>
          <w:sz w:val="26"/>
          <w:szCs w:val="26"/>
        </w:rPr>
        <w:t>создания условий гармоничного развития личности обучающихся путем интеграции воспитательных усилий семьи и школы, привлечения родительской общественности к воспитательной деятельности детей и подростков.</w:t>
      </w:r>
    </w:p>
    <w:p w:rsidR="00B561C1" w:rsidRPr="00666CDA" w:rsidRDefault="003A0128" w:rsidP="003D2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AF8">
        <w:rPr>
          <w:rFonts w:ascii="Times New Roman" w:hAnsi="Times New Roman" w:cs="Times New Roman"/>
          <w:sz w:val="26"/>
          <w:szCs w:val="26"/>
        </w:rPr>
        <w:t>На собрании были рассмотрены вопрос</w:t>
      </w:r>
      <w:r w:rsidR="00E1354A" w:rsidRPr="00652AF8">
        <w:rPr>
          <w:rFonts w:ascii="Times New Roman" w:hAnsi="Times New Roman" w:cs="Times New Roman"/>
          <w:sz w:val="26"/>
          <w:szCs w:val="26"/>
        </w:rPr>
        <w:t>ы</w:t>
      </w:r>
      <w:r w:rsidR="003D22F5" w:rsidRPr="00652AF8">
        <w:rPr>
          <w:rFonts w:ascii="Times New Roman" w:hAnsi="Times New Roman" w:cs="Times New Roman"/>
          <w:sz w:val="26"/>
          <w:szCs w:val="26"/>
        </w:rPr>
        <w:t>:</w:t>
      </w:r>
      <w:r w:rsidR="00FA0377" w:rsidRPr="00652AF8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177640919"/>
      <w:r w:rsidR="00652AF8" w:rsidRPr="00652AF8">
        <w:rPr>
          <w:rFonts w:ascii="Times New Roman" w:hAnsi="Times New Roman" w:cs="Times New Roman"/>
          <w:sz w:val="26"/>
          <w:szCs w:val="26"/>
        </w:rPr>
        <w:t xml:space="preserve">об ответственности родителей   за жизнь и здоровье детей; </w:t>
      </w:r>
      <w:r w:rsidR="00BC7908">
        <w:rPr>
          <w:rFonts w:ascii="Times New Roman" w:hAnsi="Times New Roman" w:cs="Times New Roman"/>
          <w:sz w:val="26"/>
          <w:szCs w:val="26"/>
        </w:rPr>
        <w:t>о деятельности волонтерской  группы «Пульс» по экологическому воспитанию школьников и участии родителей</w:t>
      </w:r>
      <w:r w:rsidR="00075296">
        <w:rPr>
          <w:rFonts w:ascii="Times New Roman" w:hAnsi="Times New Roman" w:cs="Times New Roman"/>
          <w:sz w:val="26"/>
          <w:szCs w:val="26"/>
        </w:rPr>
        <w:t xml:space="preserve"> в общешкольном мероприятии «</w:t>
      </w:r>
      <w:proofErr w:type="spellStart"/>
      <w:r w:rsidR="00075296">
        <w:rPr>
          <w:rFonts w:ascii="Times New Roman" w:hAnsi="Times New Roman" w:cs="Times New Roman"/>
          <w:sz w:val="26"/>
          <w:szCs w:val="26"/>
        </w:rPr>
        <w:t>Экодвор</w:t>
      </w:r>
      <w:proofErr w:type="spellEnd"/>
      <w:r w:rsidR="00075296">
        <w:rPr>
          <w:rFonts w:ascii="Times New Roman" w:hAnsi="Times New Roman" w:cs="Times New Roman"/>
          <w:sz w:val="26"/>
          <w:szCs w:val="26"/>
        </w:rPr>
        <w:t>»</w:t>
      </w:r>
      <w:r w:rsidR="00BC7908">
        <w:rPr>
          <w:rFonts w:ascii="Times New Roman" w:hAnsi="Times New Roman" w:cs="Times New Roman"/>
          <w:sz w:val="26"/>
          <w:szCs w:val="26"/>
        </w:rPr>
        <w:t>; о</w:t>
      </w:r>
      <w:r w:rsidR="00E04FC6">
        <w:rPr>
          <w:rFonts w:ascii="Times New Roman" w:hAnsi="Times New Roman" w:cs="Times New Roman"/>
          <w:sz w:val="26"/>
          <w:szCs w:val="26"/>
        </w:rPr>
        <w:t xml:space="preserve"> </w:t>
      </w:r>
      <w:r w:rsidR="00BC7908">
        <w:rPr>
          <w:rFonts w:ascii="Times New Roman" w:hAnsi="Times New Roman" w:cs="Times New Roman"/>
          <w:sz w:val="26"/>
          <w:szCs w:val="26"/>
        </w:rPr>
        <w:t xml:space="preserve">проведении </w:t>
      </w:r>
      <w:proofErr w:type="spellStart"/>
      <w:r w:rsidR="00BC7908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="00BC7908">
        <w:rPr>
          <w:rFonts w:ascii="Times New Roman" w:hAnsi="Times New Roman" w:cs="Times New Roman"/>
          <w:sz w:val="26"/>
          <w:szCs w:val="26"/>
        </w:rPr>
        <w:t xml:space="preserve"> работы</w:t>
      </w:r>
      <w:r w:rsidR="00075296">
        <w:rPr>
          <w:rFonts w:ascii="Times New Roman" w:hAnsi="Times New Roman" w:cs="Times New Roman"/>
          <w:sz w:val="26"/>
          <w:szCs w:val="26"/>
        </w:rPr>
        <w:t xml:space="preserve"> в образовательном учреждении и </w:t>
      </w:r>
      <w:r w:rsidR="00BC7908">
        <w:rPr>
          <w:rFonts w:ascii="Times New Roman" w:hAnsi="Times New Roman" w:cs="Times New Roman"/>
          <w:sz w:val="26"/>
          <w:szCs w:val="26"/>
        </w:rPr>
        <w:t xml:space="preserve">  роли семьи в выборе профессии ребенка.</w:t>
      </w:r>
    </w:p>
    <w:bookmarkEnd w:id="0"/>
    <w:p w:rsidR="00E26836" w:rsidRDefault="00F470E4" w:rsidP="00C43FEB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  <w:highlight w:val="yellow"/>
        </w:rPr>
      </w:pPr>
      <w:r w:rsidRPr="00666CDA">
        <w:rPr>
          <w:sz w:val="26"/>
          <w:szCs w:val="26"/>
        </w:rPr>
        <w:t xml:space="preserve">Заслушав и обсудив выступления, участники собрания отметили,  что </w:t>
      </w:r>
      <w:r w:rsidR="00F93BF6" w:rsidRPr="00666CDA">
        <w:rPr>
          <w:sz w:val="26"/>
          <w:szCs w:val="26"/>
        </w:rPr>
        <w:t>важно информировать родителей об ответственн</w:t>
      </w:r>
      <w:r w:rsidR="00D410C3" w:rsidRPr="00666CDA">
        <w:rPr>
          <w:sz w:val="26"/>
          <w:szCs w:val="26"/>
        </w:rPr>
        <w:t>ости за жизнь и здоровье детей. Родители (законные представители) должны осознавать</w:t>
      </w:r>
      <w:r w:rsidR="00F93BF6" w:rsidRPr="00666CDA">
        <w:rPr>
          <w:sz w:val="26"/>
          <w:szCs w:val="26"/>
        </w:rPr>
        <w:t xml:space="preserve"> свои законодательные и моральные обязательства</w:t>
      </w:r>
      <w:r w:rsidR="00D410C3" w:rsidRPr="00666CDA">
        <w:rPr>
          <w:sz w:val="26"/>
          <w:szCs w:val="26"/>
        </w:rPr>
        <w:t>. Они обязаны заботи</w:t>
      </w:r>
      <w:r w:rsidR="00666CDA" w:rsidRPr="00666CDA">
        <w:rPr>
          <w:sz w:val="26"/>
          <w:szCs w:val="26"/>
        </w:rPr>
        <w:t xml:space="preserve">ться о физическом, </w:t>
      </w:r>
      <w:r w:rsidR="00D410C3" w:rsidRPr="00666CDA">
        <w:rPr>
          <w:sz w:val="26"/>
          <w:szCs w:val="26"/>
        </w:rPr>
        <w:t>психическом и нравственном развитии ребенка</w:t>
      </w:r>
      <w:r w:rsidR="00D410C3" w:rsidRPr="007919DD">
        <w:rPr>
          <w:sz w:val="26"/>
          <w:szCs w:val="26"/>
        </w:rPr>
        <w:t xml:space="preserve">.  </w:t>
      </w:r>
      <w:r w:rsidR="0025512A" w:rsidRPr="007919DD">
        <w:rPr>
          <w:sz w:val="26"/>
          <w:szCs w:val="26"/>
        </w:rPr>
        <w:t xml:space="preserve"> </w:t>
      </w:r>
      <w:r w:rsidR="005D2C42" w:rsidRPr="007919DD">
        <w:rPr>
          <w:sz w:val="26"/>
          <w:szCs w:val="26"/>
        </w:rPr>
        <w:t xml:space="preserve">Вовлекать детей в мероприятия экологической направленности с целью формирования </w:t>
      </w:r>
      <w:r w:rsidR="00E26836" w:rsidRPr="007919DD">
        <w:rPr>
          <w:sz w:val="26"/>
          <w:szCs w:val="26"/>
        </w:rPr>
        <w:t xml:space="preserve">у них </w:t>
      </w:r>
      <w:r w:rsidR="005D2C42" w:rsidRPr="007919DD">
        <w:rPr>
          <w:sz w:val="26"/>
          <w:szCs w:val="26"/>
        </w:rPr>
        <w:t>ответственного отношения к природе</w:t>
      </w:r>
      <w:r w:rsidR="00E26836" w:rsidRPr="007919DD">
        <w:rPr>
          <w:sz w:val="26"/>
          <w:szCs w:val="26"/>
        </w:rPr>
        <w:t xml:space="preserve"> и экологической культуры. Участники собрания отметили, что личный пример родителей</w:t>
      </w:r>
      <w:r w:rsidR="005D2C42" w:rsidRPr="007919DD">
        <w:rPr>
          <w:sz w:val="26"/>
          <w:szCs w:val="26"/>
        </w:rPr>
        <w:t xml:space="preserve"> </w:t>
      </w:r>
      <w:r w:rsidR="00E26836" w:rsidRPr="007919DD">
        <w:rPr>
          <w:sz w:val="26"/>
          <w:szCs w:val="26"/>
        </w:rPr>
        <w:t>показывает правильное поведение и вдохновляет детей на изучение экологических проблем в совместных мероприятиях.</w:t>
      </w:r>
      <w:r w:rsidR="007919DD" w:rsidRPr="007919DD">
        <w:rPr>
          <w:sz w:val="26"/>
          <w:szCs w:val="26"/>
        </w:rPr>
        <w:t xml:space="preserve"> Участники собрания отметили, что семья играет ключевую роль в выборе профессии ребенка. Формирует ценности и интересы, помогает раскрыть потенциал ребенка.  При выборе профессионального пути детям необходимо предоставлять поддержку, но при этом избегать давления и навязывания своих решений.</w:t>
      </w:r>
      <w:r w:rsidR="007919DD">
        <w:rPr>
          <w:sz w:val="26"/>
          <w:szCs w:val="26"/>
        </w:rPr>
        <w:t xml:space="preserve"> </w:t>
      </w:r>
    </w:p>
    <w:p w:rsidR="00D73858" w:rsidRPr="00E04FC6" w:rsidRDefault="00D73858" w:rsidP="00C43F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</w:pPr>
    </w:p>
    <w:p w:rsidR="00D73858" w:rsidRPr="00652AF8" w:rsidRDefault="00D73858" w:rsidP="00C43F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52AF8">
        <w:rPr>
          <w:rFonts w:ascii="Times New Roman" w:eastAsia="Times New Roman" w:hAnsi="Times New Roman" w:cs="Times New Roman"/>
          <w:bCs/>
          <w:sz w:val="26"/>
          <w:szCs w:val="26"/>
        </w:rPr>
        <w:t>СОБРАНИЕ РЕШИЛО:</w:t>
      </w:r>
    </w:p>
    <w:p w:rsidR="00075296" w:rsidRDefault="00D73858" w:rsidP="000752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2AF8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075296">
        <w:rPr>
          <w:rFonts w:ascii="Times New Roman" w:eastAsia="Times New Roman" w:hAnsi="Times New Roman" w:cs="Times New Roman"/>
          <w:sz w:val="26"/>
          <w:szCs w:val="26"/>
        </w:rPr>
        <w:t>Образовательно</w:t>
      </w:r>
      <w:r w:rsidR="006F52ED">
        <w:rPr>
          <w:rFonts w:ascii="Times New Roman" w:eastAsia="Times New Roman" w:hAnsi="Times New Roman" w:cs="Times New Roman"/>
          <w:sz w:val="26"/>
          <w:szCs w:val="26"/>
        </w:rPr>
        <w:t>му учреждению</w:t>
      </w:r>
      <w:r w:rsidR="00075296" w:rsidRPr="00F93BF6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75296" w:rsidRDefault="007919DD" w:rsidP="000752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75296" w:rsidRPr="00F93BF6">
        <w:rPr>
          <w:rFonts w:ascii="Times New Roman" w:hAnsi="Times New Roman" w:cs="Times New Roman"/>
          <w:sz w:val="26"/>
          <w:szCs w:val="26"/>
        </w:rPr>
        <w:t xml:space="preserve">.1. </w:t>
      </w:r>
      <w:r w:rsidR="00075296" w:rsidRPr="00F93BF6">
        <w:rPr>
          <w:rFonts w:ascii="Times New Roman" w:eastAsia="Times New Roman" w:hAnsi="Times New Roman" w:cs="Times New Roman"/>
          <w:sz w:val="26"/>
          <w:szCs w:val="26"/>
        </w:rPr>
        <w:t xml:space="preserve">Распространять опыт формирования ответственного </w:t>
      </w:r>
      <w:proofErr w:type="spellStart"/>
      <w:r w:rsidR="00075296" w:rsidRPr="00F93BF6">
        <w:rPr>
          <w:rFonts w:ascii="Times New Roman" w:eastAsia="Times New Roman" w:hAnsi="Times New Roman" w:cs="Times New Roman"/>
          <w:sz w:val="26"/>
          <w:szCs w:val="26"/>
        </w:rPr>
        <w:t>родительства</w:t>
      </w:r>
      <w:proofErr w:type="spellEnd"/>
      <w:r w:rsidR="00075296" w:rsidRPr="00F93BF6">
        <w:rPr>
          <w:rFonts w:ascii="Times New Roman" w:eastAsia="Times New Roman" w:hAnsi="Times New Roman" w:cs="Times New Roman"/>
          <w:sz w:val="26"/>
          <w:szCs w:val="26"/>
        </w:rPr>
        <w:t>; проводить профессиональные и общественные дискуссии по актуальным вопросам развития родительского просвещения и семейн</w:t>
      </w:r>
      <w:r w:rsidR="00E04FC6">
        <w:rPr>
          <w:rFonts w:ascii="Times New Roman" w:eastAsia="Times New Roman" w:hAnsi="Times New Roman" w:cs="Times New Roman"/>
          <w:sz w:val="26"/>
          <w:szCs w:val="26"/>
        </w:rPr>
        <w:t>ого воспитания через официальный  сайт и  социальные сети образовательного учреждения</w:t>
      </w:r>
      <w:r w:rsidR="00075296" w:rsidRPr="00F93BF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919DD" w:rsidRPr="0025512A" w:rsidRDefault="007919DD" w:rsidP="007919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512A">
        <w:rPr>
          <w:rFonts w:ascii="Times New Roman" w:eastAsia="Times New Roman" w:hAnsi="Times New Roman" w:cs="Times New Roman"/>
          <w:sz w:val="26"/>
          <w:szCs w:val="26"/>
        </w:rPr>
        <w:t>Срок: в течение 2025/2026 учебного года.</w:t>
      </w:r>
    </w:p>
    <w:p w:rsidR="007919DD" w:rsidRPr="00F93BF6" w:rsidRDefault="007919DD" w:rsidP="000752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1.2.</w:t>
      </w:r>
      <w:r w:rsidRPr="007919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52AF8">
        <w:rPr>
          <w:rFonts w:ascii="Times New Roman" w:eastAsia="Times New Roman" w:hAnsi="Times New Roman" w:cs="Times New Roman"/>
          <w:sz w:val="26"/>
          <w:szCs w:val="26"/>
        </w:rPr>
        <w:t xml:space="preserve">Продолжить работу по развитию системы сотрудничества между образовательными учреждениями и другими заинтересованными ведомствами и структурами по актуальным проблемам воспитания и образования детей.  </w:t>
      </w:r>
    </w:p>
    <w:p w:rsidR="007919DD" w:rsidRPr="0025512A" w:rsidRDefault="007919DD" w:rsidP="007919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512A">
        <w:rPr>
          <w:rFonts w:ascii="Times New Roman" w:eastAsia="Times New Roman" w:hAnsi="Times New Roman" w:cs="Times New Roman"/>
          <w:sz w:val="26"/>
          <w:szCs w:val="26"/>
        </w:rPr>
        <w:t>Срок: в течение 2025/2026 учебного года.</w:t>
      </w:r>
    </w:p>
    <w:p w:rsidR="00075296" w:rsidRPr="0025512A" w:rsidRDefault="007919DD" w:rsidP="00075296">
      <w:pPr>
        <w:spacing w:after="0" w:line="240" w:lineRule="auto"/>
        <w:jc w:val="both"/>
        <w:rPr>
          <w:rStyle w:val="c4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1.3</w:t>
      </w:r>
      <w:r w:rsidR="00075296" w:rsidRPr="0025512A">
        <w:rPr>
          <w:rFonts w:ascii="Times New Roman" w:hAnsi="Times New Roman" w:cs="Times New Roman"/>
          <w:sz w:val="26"/>
          <w:szCs w:val="26"/>
        </w:rPr>
        <w:t xml:space="preserve">. </w:t>
      </w:r>
      <w:r w:rsidR="00075296" w:rsidRPr="0025512A">
        <w:rPr>
          <w:rStyle w:val="c4"/>
          <w:rFonts w:ascii="Times New Roman" w:hAnsi="Times New Roman" w:cs="Times New Roman"/>
          <w:sz w:val="26"/>
          <w:szCs w:val="26"/>
        </w:rPr>
        <w:t xml:space="preserve">Совершенствовать учебно-воспитательный процесс, как основную форму профилактики безнадзорности и правонарушений через вовлечение детей и родителей (законных представителей) во внеурочную деятельность, в том числе  </w:t>
      </w:r>
      <w:r>
        <w:rPr>
          <w:rStyle w:val="c4"/>
          <w:rFonts w:ascii="Times New Roman" w:hAnsi="Times New Roman" w:cs="Times New Roman"/>
          <w:sz w:val="26"/>
          <w:szCs w:val="26"/>
        </w:rPr>
        <w:t xml:space="preserve">волонтерской и </w:t>
      </w:r>
      <w:proofErr w:type="spellStart"/>
      <w:r>
        <w:rPr>
          <w:rStyle w:val="c4"/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>
        <w:rPr>
          <w:rStyle w:val="c4"/>
          <w:rFonts w:ascii="Times New Roman" w:hAnsi="Times New Roman" w:cs="Times New Roman"/>
          <w:sz w:val="26"/>
          <w:szCs w:val="26"/>
        </w:rPr>
        <w:t xml:space="preserve"> направленности.</w:t>
      </w:r>
    </w:p>
    <w:p w:rsidR="00075296" w:rsidRPr="0025512A" w:rsidRDefault="00075296" w:rsidP="000752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512A">
        <w:rPr>
          <w:rFonts w:ascii="Times New Roman" w:eastAsia="Times New Roman" w:hAnsi="Times New Roman" w:cs="Times New Roman"/>
          <w:sz w:val="26"/>
          <w:szCs w:val="26"/>
        </w:rPr>
        <w:t>Срок: в течение 2025/2026 учебного года.</w:t>
      </w:r>
    </w:p>
    <w:p w:rsidR="00075296" w:rsidRPr="0025512A" w:rsidRDefault="007919DD" w:rsidP="00075296">
      <w:pPr>
        <w:tabs>
          <w:tab w:val="left" w:pos="4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75296" w:rsidRPr="0025512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="00075296" w:rsidRPr="0025512A">
        <w:rPr>
          <w:rFonts w:ascii="Times New Roman" w:hAnsi="Times New Roman" w:cs="Times New Roman"/>
          <w:sz w:val="26"/>
          <w:szCs w:val="26"/>
        </w:rPr>
        <w:t>. Информировать родителей (законных представителей) через информационные стенды, официальные сайты и социальные сети образовательных учреждений, средства массовой информации о мероприятиях учебно-воспитатель</w:t>
      </w:r>
      <w:r>
        <w:rPr>
          <w:rFonts w:ascii="Times New Roman" w:hAnsi="Times New Roman" w:cs="Times New Roman"/>
          <w:sz w:val="26"/>
          <w:szCs w:val="26"/>
        </w:rPr>
        <w:t>ной деятельности образовательного  учреждения</w:t>
      </w:r>
      <w:r w:rsidR="00075296" w:rsidRPr="0025512A">
        <w:rPr>
          <w:rFonts w:ascii="Times New Roman" w:hAnsi="Times New Roman" w:cs="Times New Roman"/>
          <w:sz w:val="26"/>
          <w:szCs w:val="26"/>
        </w:rPr>
        <w:t>.</w:t>
      </w:r>
    </w:p>
    <w:p w:rsidR="00075296" w:rsidRDefault="00075296" w:rsidP="000752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512A">
        <w:rPr>
          <w:rFonts w:ascii="Times New Roman" w:eastAsia="Times New Roman" w:hAnsi="Times New Roman" w:cs="Times New Roman"/>
          <w:sz w:val="26"/>
          <w:szCs w:val="26"/>
        </w:rPr>
        <w:t>Срок: в течение 2025/2026 учебного года.</w:t>
      </w:r>
    </w:p>
    <w:p w:rsidR="007919DD" w:rsidRPr="006C5218" w:rsidRDefault="007919DD" w:rsidP="007919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D73858" w:rsidRPr="00F93BF6">
        <w:rPr>
          <w:rFonts w:ascii="Times New Roman" w:eastAsia="Times New Roman" w:hAnsi="Times New Roman" w:cs="Times New Roman"/>
          <w:sz w:val="26"/>
          <w:szCs w:val="26"/>
        </w:rPr>
        <w:t xml:space="preserve">. Рекомендовать </w:t>
      </w:r>
      <w:r>
        <w:rPr>
          <w:rFonts w:ascii="Times New Roman" w:eastAsia="Times New Roman" w:hAnsi="Times New Roman" w:cs="Times New Roman"/>
          <w:sz w:val="26"/>
          <w:szCs w:val="26"/>
        </w:rPr>
        <w:t>Управляющему совету образовательного учреждения</w:t>
      </w:r>
      <w:r w:rsidRPr="006C521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классным родительским комитетам совместно с педагогическим коллективом образовательного учреждения</w:t>
      </w:r>
      <w:r w:rsidRPr="006C521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919DD" w:rsidRPr="006C5218" w:rsidRDefault="007919DD" w:rsidP="007919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5218">
        <w:rPr>
          <w:rFonts w:ascii="Times New Roman" w:eastAsia="Times New Roman" w:hAnsi="Times New Roman" w:cs="Times New Roman"/>
          <w:sz w:val="26"/>
          <w:szCs w:val="26"/>
        </w:rPr>
        <w:t>2.1. Создавать благоприятную атмосферу поддержки и с</w:t>
      </w:r>
      <w:r w:rsidR="00001F64">
        <w:rPr>
          <w:rFonts w:ascii="Times New Roman" w:eastAsia="Times New Roman" w:hAnsi="Times New Roman" w:cs="Times New Roman"/>
          <w:sz w:val="26"/>
          <w:szCs w:val="26"/>
        </w:rPr>
        <w:t>отрудничества с образовательного учреждения</w:t>
      </w:r>
      <w:r w:rsidRPr="006C5218">
        <w:rPr>
          <w:rFonts w:ascii="Times New Roman" w:eastAsia="Times New Roman" w:hAnsi="Times New Roman" w:cs="Times New Roman"/>
          <w:sz w:val="26"/>
          <w:szCs w:val="26"/>
        </w:rPr>
        <w:t xml:space="preserve"> в вопросах проведения мероприятий по повышению эффективности воспитательной работы в семье и школе.</w:t>
      </w:r>
    </w:p>
    <w:p w:rsidR="00001F64" w:rsidRDefault="007919DD" w:rsidP="007919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5218">
        <w:rPr>
          <w:rFonts w:ascii="Times New Roman" w:eastAsia="Times New Roman" w:hAnsi="Times New Roman" w:cs="Times New Roman"/>
          <w:sz w:val="26"/>
          <w:szCs w:val="26"/>
        </w:rPr>
        <w:t xml:space="preserve">2.2. </w:t>
      </w:r>
      <w:r w:rsidRPr="006C5218">
        <w:rPr>
          <w:rFonts w:ascii="Times New Roman" w:hAnsi="Times New Roman" w:cs="Times New Roman"/>
          <w:bCs/>
          <w:sz w:val="26"/>
          <w:szCs w:val="26"/>
        </w:rPr>
        <w:t xml:space="preserve">Принимать участие в проведении </w:t>
      </w:r>
      <w:r w:rsidRPr="006C5218">
        <w:rPr>
          <w:rFonts w:ascii="Times New Roman" w:eastAsia="Times New Roman" w:hAnsi="Times New Roman" w:cs="Times New Roman"/>
          <w:sz w:val="26"/>
          <w:szCs w:val="26"/>
        </w:rPr>
        <w:t xml:space="preserve">мероприятий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формированию </w:t>
      </w:r>
      <w:r w:rsidR="00001F64">
        <w:rPr>
          <w:rFonts w:ascii="Times New Roman" w:eastAsia="Times New Roman" w:hAnsi="Times New Roman" w:cs="Times New Roman"/>
          <w:sz w:val="26"/>
          <w:szCs w:val="26"/>
        </w:rPr>
        <w:t>у детей и подростков активной жизненной позиции, законопослушного поведения,  профессионального самоопределения.</w:t>
      </w:r>
    </w:p>
    <w:p w:rsidR="007919DD" w:rsidRPr="00F93BF6" w:rsidRDefault="007919DD" w:rsidP="007919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BF6">
        <w:rPr>
          <w:rFonts w:ascii="Times New Roman" w:eastAsia="Times New Roman" w:hAnsi="Times New Roman" w:cs="Times New Roman"/>
          <w:sz w:val="26"/>
          <w:szCs w:val="26"/>
        </w:rPr>
        <w:t>Срок: в течение 2025/2026 учебного года.</w:t>
      </w:r>
    </w:p>
    <w:p w:rsidR="00D73858" w:rsidRPr="00F93BF6" w:rsidRDefault="00D73858" w:rsidP="00C43F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3858" w:rsidRPr="00C43FEB" w:rsidRDefault="00D73858" w:rsidP="00C43F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3858" w:rsidRPr="00C43FEB" w:rsidRDefault="00D73858" w:rsidP="00C43F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3858" w:rsidRPr="00C43FEB" w:rsidRDefault="00D73858" w:rsidP="00C43FE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sectPr w:rsidR="00D73858" w:rsidRPr="00C43FEB" w:rsidSect="005344BB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5121"/>
    <w:multiLevelType w:val="multilevel"/>
    <w:tmpl w:val="4934C6B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F5B3620"/>
    <w:multiLevelType w:val="hybridMultilevel"/>
    <w:tmpl w:val="1E027506"/>
    <w:lvl w:ilvl="0" w:tplc="D42410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7A7A38"/>
    <w:multiLevelType w:val="hybridMultilevel"/>
    <w:tmpl w:val="823CC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6505E"/>
    <w:multiLevelType w:val="multilevel"/>
    <w:tmpl w:val="D40C723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A2403"/>
    <w:rsid w:val="00001F64"/>
    <w:rsid w:val="00067771"/>
    <w:rsid w:val="00075296"/>
    <w:rsid w:val="000A4DA2"/>
    <w:rsid w:val="000B5740"/>
    <w:rsid w:val="00165A88"/>
    <w:rsid w:val="00174275"/>
    <w:rsid w:val="00196E9C"/>
    <w:rsid w:val="001C2561"/>
    <w:rsid w:val="0025512A"/>
    <w:rsid w:val="002756CD"/>
    <w:rsid w:val="00287E00"/>
    <w:rsid w:val="0031423A"/>
    <w:rsid w:val="00323A32"/>
    <w:rsid w:val="00340F6F"/>
    <w:rsid w:val="003A0128"/>
    <w:rsid w:val="003A5C50"/>
    <w:rsid w:val="003B4635"/>
    <w:rsid w:val="003D22F5"/>
    <w:rsid w:val="003D5333"/>
    <w:rsid w:val="004078D0"/>
    <w:rsid w:val="00415E95"/>
    <w:rsid w:val="00436FEE"/>
    <w:rsid w:val="004C4136"/>
    <w:rsid w:val="00523D84"/>
    <w:rsid w:val="005344BB"/>
    <w:rsid w:val="00545556"/>
    <w:rsid w:val="005D2C42"/>
    <w:rsid w:val="00652AF8"/>
    <w:rsid w:val="00666CDA"/>
    <w:rsid w:val="00684F11"/>
    <w:rsid w:val="0068749F"/>
    <w:rsid w:val="006C5218"/>
    <w:rsid w:val="006F52ED"/>
    <w:rsid w:val="00723CCD"/>
    <w:rsid w:val="007919DD"/>
    <w:rsid w:val="00793BA4"/>
    <w:rsid w:val="007D06D9"/>
    <w:rsid w:val="007F6897"/>
    <w:rsid w:val="00812AE1"/>
    <w:rsid w:val="00865F34"/>
    <w:rsid w:val="008A4091"/>
    <w:rsid w:val="00963CD7"/>
    <w:rsid w:val="00992AFB"/>
    <w:rsid w:val="00995A91"/>
    <w:rsid w:val="009A49B1"/>
    <w:rsid w:val="00A43017"/>
    <w:rsid w:val="00A7135B"/>
    <w:rsid w:val="00A924E4"/>
    <w:rsid w:val="00AE4DCE"/>
    <w:rsid w:val="00B0448D"/>
    <w:rsid w:val="00B31BED"/>
    <w:rsid w:val="00B561C1"/>
    <w:rsid w:val="00BA16DA"/>
    <w:rsid w:val="00BC7908"/>
    <w:rsid w:val="00BD18B7"/>
    <w:rsid w:val="00BF7822"/>
    <w:rsid w:val="00C22D3E"/>
    <w:rsid w:val="00C43FEB"/>
    <w:rsid w:val="00C95E84"/>
    <w:rsid w:val="00D410C3"/>
    <w:rsid w:val="00D73858"/>
    <w:rsid w:val="00DD7603"/>
    <w:rsid w:val="00E04FC6"/>
    <w:rsid w:val="00E1354A"/>
    <w:rsid w:val="00E26836"/>
    <w:rsid w:val="00E3328A"/>
    <w:rsid w:val="00E92AAE"/>
    <w:rsid w:val="00EA15E8"/>
    <w:rsid w:val="00EA2403"/>
    <w:rsid w:val="00EA6760"/>
    <w:rsid w:val="00F109B9"/>
    <w:rsid w:val="00F3068F"/>
    <w:rsid w:val="00F470E4"/>
    <w:rsid w:val="00F93BF6"/>
    <w:rsid w:val="00FA0377"/>
    <w:rsid w:val="00FE0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B9"/>
  </w:style>
  <w:style w:type="paragraph" w:styleId="1">
    <w:name w:val="heading 1"/>
    <w:basedOn w:val="a"/>
    <w:link w:val="10"/>
    <w:uiPriority w:val="9"/>
    <w:qFormat/>
    <w:rsid w:val="00165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AA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47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470E4"/>
  </w:style>
  <w:style w:type="paragraph" w:customStyle="1" w:styleId="msotitle3">
    <w:name w:val="msotitle3"/>
    <w:rsid w:val="00B0448D"/>
    <w:pPr>
      <w:spacing w:after="0" w:line="266" w:lineRule="auto"/>
    </w:pPr>
    <w:rPr>
      <w:rFonts w:ascii="Arial Black" w:eastAsia="Times New Roman" w:hAnsi="Arial Black" w:cs="Times New Roman"/>
      <w:color w:val="006699"/>
      <w:kern w:val="28"/>
      <w:sz w:val="30"/>
      <w:szCs w:val="30"/>
    </w:rPr>
  </w:style>
  <w:style w:type="character" w:customStyle="1" w:styleId="hgkelc">
    <w:name w:val="hgkelc"/>
    <w:basedOn w:val="a0"/>
    <w:rsid w:val="00165A88"/>
  </w:style>
  <w:style w:type="character" w:customStyle="1" w:styleId="10">
    <w:name w:val="Заголовок 1 Знак"/>
    <w:basedOn w:val="a0"/>
    <w:link w:val="1"/>
    <w:uiPriority w:val="9"/>
    <w:rsid w:val="00165A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165A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0E2AB-6D46-48CF-ADBD-1230E02E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melnichuk</dc:creator>
  <cp:lastModifiedBy>1</cp:lastModifiedBy>
  <cp:revision>9</cp:revision>
  <cp:lastPrinted>2023-10-19T02:07:00Z</cp:lastPrinted>
  <dcterms:created xsi:type="dcterms:W3CDTF">2025-10-18T07:14:00Z</dcterms:created>
  <dcterms:modified xsi:type="dcterms:W3CDTF">2025-10-28T03:24:00Z</dcterms:modified>
</cp:coreProperties>
</file>